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99F7" w14:textId="3F68D767" w:rsidR="009122AE" w:rsidRDefault="005D4635" w:rsidP="005D4635">
      <w:pPr>
        <w:jc w:val="center"/>
        <w:rPr>
          <w:b/>
          <w:bCs/>
          <w:sz w:val="24"/>
          <w:szCs w:val="24"/>
        </w:rPr>
      </w:pPr>
      <w:r w:rsidRPr="005D4635">
        <w:rPr>
          <w:b/>
          <w:bCs/>
          <w:sz w:val="24"/>
          <w:szCs w:val="24"/>
        </w:rPr>
        <w:t>Результаты анкетирования родителей по вопросам питания</w:t>
      </w:r>
    </w:p>
    <w:p w14:paraId="341C5C04" w14:textId="3F02D7E0" w:rsidR="005D4635" w:rsidRDefault="005D4635" w:rsidP="005D4635">
      <w:pPr>
        <w:rPr>
          <w:b/>
          <w:bCs/>
          <w:sz w:val="24"/>
          <w:szCs w:val="24"/>
        </w:rPr>
      </w:pPr>
    </w:p>
    <w:p w14:paraId="282A0B57" w14:textId="6924196B" w:rsidR="005D4635" w:rsidRPr="005D4635" w:rsidRDefault="005D4635" w:rsidP="005D4635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Анкетиро</w:t>
      </w:r>
      <w:r w:rsidR="0038309C">
        <w:rPr>
          <w:sz w:val="24"/>
          <w:szCs w:val="24"/>
        </w:rPr>
        <w:t>вание проводилось по итогам 2022-2023</w:t>
      </w:r>
      <w:r>
        <w:rPr>
          <w:sz w:val="24"/>
          <w:szCs w:val="24"/>
        </w:rPr>
        <w:t xml:space="preserve"> учебного года.</w:t>
      </w:r>
    </w:p>
    <w:p w14:paraId="467BED3F" w14:textId="68035259" w:rsidR="005D4635" w:rsidRDefault="005D4635" w:rsidP="005D4635">
      <w:p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На вопросы анкеты ответ</w:t>
      </w:r>
      <w:r w:rsidR="0038309C">
        <w:rPr>
          <w:sz w:val="24"/>
          <w:szCs w:val="24"/>
        </w:rPr>
        <w:t>или 46</w:t>
      </w:r>
      <w:bookmarkStart w:id="0" w:name="_GoBack"/>
      <w:bookmarkEnd w:id="0"/>
      <w:r w:rsidR="0038309C">
        <w:rPr>
          <w:sz w:val="24"/>
          <w:szCs w:val="24"/>
        </w:rPr>
        <w:t>4 родителя обучающихся в ГБОУ «С</w:t>
      </w:r>
      <w:r>
        <w:rPr>
          <w:sz w:val="24"/>
          <w:szCs w:val="24"/>
        </w:rPr>
        <w:t>О</w:t>
      </w:r>
      <w:r w:rsidR="0038309C">
        <w:rPr>
          <w:sz w:val="24"/>
          <w:szCs w:val="24"/>
        </w:rPr>
        <w:t xml:space="preserve">Ш № </w:t>
      </w:r>
      <w:r>
        <w:rPr>
          <w:sz w:val="24"/>
          <w:szCs w:val="24"/>
        </w:rPr>
        <w:t>1</w:t>
      </w:r>
      <w:r w:rsidR="0038309C">
        <w:rPr>
          <w:sz w:val="24"/>
          <w:szCs w:val="24"/>
        </w:rPr>
        <w:t xml:space="preserve"> г. </w:t>
      </w:r>
      <w:proofErr w:type="spellStart"/>
      <w:r w:rsidR="0038309C">
        <w:rPr>
          <w:sz w:val="24"/>
          <w:szCs w:val="24"/>
        </w:rPr>
        <w:t>Сунжа</w:t>
      </w:r>
      <w:proofErr w:type="spellEnd"/>
      <w:r w:rsidR="0038309C">
        <w:rPr>
          <w:sz w:val="24"/>
          <w:szCs w:val="24"/>
        </w:rPr>
        <w:t>»</w:t>
      </w:r>
      <w:r>
        <w:rPr>
          <w:sz w:val="24"/>
          <w:szCs w:val="24"/>
        </w:rPr>
        <w:t>, что составляет 90% от числа обучающихся.</w:t>
      </w:r>
    </w:p>
    <w:p w14:paraId="5A8F88F1" w14:textId="77777777" w:rsidR="005D4635" w:rsidRPr="00267E1C" w:rsidRDefault="005D4635" w:rsidP="005D4635">
      <w:pPr>
        <w:spacing w:line="20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7E1C">
        <w:rPr>
          <w:rFonts w:ascii="Times New Roman" w:hAnsi="Times New Roman" w:cs="Times New Roman"/>
          <w:b/>
          <w:sz w:val="24"/>
          <w:szCs w:val="24"/>
        </w:rPr>
        <w:t>Как часто Вы интересуетесь питанием Вашего ребенка в школе?</w:t>
      </w:r>
    </w:p>
    <w:p w14:paraId="45D59239" w14:textId="02E73A4C" w:rsidR="005D4635" w:rsidRDefault="005D4635">
      <w:pPr>
        <w:tabs>
          <w:tab w:val="left" w:pos="1650"/>
        </w:tabs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8C1F966" wp14:editId="48F840F1">
            <wp:extent cx="5149850" cy="263525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B42E54" w14:textId="4A62399D" w:rsidR="00324972" w:rsidRDefault="00324972" w:rsidP="00324972">
      <w:pPr>
        <w:rPr>
          <w:noProof/>
          <w:sz w:val="24"/>
          <w:szCs w:val="24"/>
        </w:rPr>
      </w:pPr>
    </w:p>
    <w:p w14:paraId="35491893" w14:textId="0150B598" w:rsidR="00324972" w:rsidRDefault="00324972" w:rsidP="00324972">
      <w:pPr>
        <w:rPr>
          <w:sz w:val="24"/>
          <w:szCs w:val="24"/>
        </w:rPr>
      </w:pPr>
      <w:r>
        <w:rPr>
          <w:sz w:val="24"/>
          <w:szCs w:val="24"/>
        </w:rPr>
        <w:t>Более 50% родителей ежедневно интересуются питанием детей в школе, большую часть ответов дали родители обучающихся 1-4 классов</w:t>
      </w:r>
    </w:p>
    <w:p w14:paraId="10533494" w14:textId="0E64F09E" w:rsidR="00324972" w:rsidRDefault="00324972" w:rsidP="00324972">
      <w:pPr>
        <w:rPr>
          <w:sz w:val="24"/>
          <w:szCs w:val="24"/>
        </w:rPr>
      </w:pPr>
      <w:r>
        <w:rPr>
          <w:sz w:val="24"/>
          <w:szCs w:val="24"/>
        </w:rPr>
        <w:t>43% родителей иногда интересуются питанием детей в школе</w:t>
      </w:r>
    </w:p>
    <w:p w14:paraId="516F87E2" w14:textId="0DA4B8DF" w:rsidR="00324972" w:rsidRDefault="00324972" w:rsidP="00324972">
      <w:pPr>
        <w:rPr>
          <w:sz w:val="24"/>
          <w:szCs w:val="24"/>
        </w:rPr>
      </w:pPr>
      <w:r>
        <w:rPr>
          <w:sz w:val="24"/>
          <w:szCs w:val="24"/>
        </w:rPr>
        <w:t>5% не интересуются, в основном это родители старшеклассников.</w:t>
      </w:r>
    </w:p>
    <w:p w14:paraId="1A9C5E5E" w14:textId="77777777" w:rsidR="00324972" w:rsidRPr="00267E1C" w:rsidRDefault="00324972" w:rsidP="00324972">
      <w:pPr>
        <w:spacing w:line="20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67E1C">
        <w:rPr>
          <w:rFonts w:ascii="Times New Roman" w:hAnsi="Times New Roman" w:cs="Times New Roman"/>
          <w:b/>
          <w:sz w:val="24"/>
          <w:szCs w:val="24"/>
        </w:rPr>
        <w:t>Откуда Вы получаете или можете получить информацию о питании Вашего ребенка?</w:t>
      </w:r>
    </w:p>
    <w:p w14:paraId="03550780" w14:textId="0ADB76DC" w:rsidR="00324972" w:rsidRDefault="00324972" w:rsidP="0032497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4146B5F" wp14:editId="2EAF0BC8">
            <wp:extent cx="5048250" cy="2730500"/>
            <wp:effectExtent l="0" t="0" r="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6B9E74" w14:textId="4726C32E" w:rsidR="007A7D33" w:rsidRDefault="007A7D33" w:rsidP="003249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54% опрошенных родителей получают информацию от классных руководителей</w:t>
      </w:r>
    </w:p>
    <w:p w14:paraId="351A8FEE" w14:textId="7591CCF9" w:rsidR="007A7D33" w:rsidRDefault="007A7D33" w:rsidP="00324972">
      <w:pPr>
        <w:rPr>
          <w:sz w:val="24"/>
          <w:szCs w:val="24"/>
        </w:rPr>
      </w:pPr>
      <w:r>
        <w:rPr>
          <w:sz w:val="24"/>
          <w:szCs w:val="24"/>
        </w:rPr>
        <w:t>34% - от детей</w:t>
      </w:r>
    </w:p>
    <w:p w14:paraId="75715368" w14:textId="636A251E" w:rsidR="007A7D33" w:rsidRDefault="007A7D33" w:rsidP="00324972">
      <w:pPr>
        <w:rPr>
          <w:sz w:val="24"/>
          <w:szCs w:val="24"/>
        </w:rPr>
      </w:pPr>
      <w:r>
        <w:rPr>
          <w:sz w:val="24"/>
          <w:szCs w:val="24"/>
        </w:rPr>
        <w:t>12% интересуются информацией на сайте</w:t>
      </w:r>
    </w:p>
    <w:p w14:paraId="7A1EC949" w14:textId="5EFFDC56" w:rsidR="007A7D33" w:rsidRDefault="007A7D33" w:rsidP="00324972">
      <w:pPr>
        <w:rPr>
          <w:sz w:val="24"/>
          <w:szCs w:val="24"/>
        </w:rPr>
      </w:pPr>
      <w:r>
        <w:rPr>
          <w:sz w:val="24"/>
          <w:szCs w:val="24"/>
        </w:rPr>
        <w:t>Родителей, которые не получают информацию о питании нет</w:t>
      </w:r>
    </w:p>
    <w:p w14:paraId="04312C61" w14:textId="77777777" w:rsidR="007A7D33" w:rsidRPr="00267E1C" w:rsidRDefault="007A7D33" w:rsidP="007A7D33">
      <w:pPr>
        <w:spacing w:line="204" w:lineRule="auto"/>
        <w:rPr>
          <w:rFonts w:ascii="Times New Roman" w:hAnsi="Times New Roman" w:cs="Times New Roman"/>
          <w:color w:val="1C1C1C"/>
          <w:sz w:val="24"/>
          <w:szCs w:val="24"/>
        </w:rPr>
      </w:pPr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softHyphen/>
      </w:r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softHyphen/>
      </w:r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softHyphen/>
      </w:r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softHyphen/>
      </w:r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softHyphen/>
      </w:r>
      <w:proofErr w:type="gramStart"/>
      <w:r w:rsidRPr="00982E87">
        <w:rPr>
          <w:rFonts w:ascii="Times New Roman" w:hAnsi="Times New Roman" w:cs="Times New Roman"/>
          <w:b/>
          <w:color w:val="1C1C1C"/>
          <w:sz w:val="24"/>
          <w:szCs w:val="24"/>
        </w:rPr>
        <w:t>3.</w:t>
      </w:r>
      <w:r w:rsidRPr="00267E1C">
        <w:rPr>
          <w:rFonts w:ascii="Times New Roman" w:hAnsi="Times New Roman" w:cs="Times New Roman"/>
          <w:b/>
          <w:bCs/>
          <w:color w:val="1C1C1C"/>
          <w:sz w:val="24"/>
          <w:szCs w:val="24"/>
        </w:rPr>
        <w:t>Вывешено</w:t>
      </w:r>
      <w:proofErr w:type="gramEnd"/>
      <w:r w:rsidRPr="00267E1C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 ли цикличное меню для ознакомления родителей и детей?</w:t>
      </w:r>
    </w:p>
    <w:p w14:paraId="18B4C110" w14:textId="2D00E883" w:rsidR="007A7D33" w:rsidRDefault="007A7D33" w:rsidP="00324972">
      <w:pPr>
        <w:rPr>
          <w:sz w:val="24"/>
          <w:szCs w:val="24"/>
        </w:rPr>
      </w:pPr>
      <w:r>
        <w:rPr>
          <w:sz w:val="24"/>
          <w:szCs w:val="24"/>
        </w:rPr>
        <w:t>Да – 100% родителей ответили на этот вопрос</w:t>
      </w:r>
    </w:p>
    <w:p w14:paraId="6066AD6D" w14:textId="77777777" w:rsidR="007A7D33" w:rsidRPr="00267E1C" w:rsidRDefault="007A7D33" w:rsidP="007A7D33">
      <w:pPr>
        <w:spacing w:line="204" w:lineRule="auto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</w:rPr>
        <w:t>4.</w:t>
      </w:r>
      <w:r w:rsidRPr="00267E1C">
        <w:rPr>
          <w:rFonts w:ascii="Times New Roman" w:hAnsi="Times New Roman" w:cs="Times New Roman"/>
          <w:b/>
          <w:bCs/>
          <w:color w:val="1C1C1C"/>
          <w:sz w:val="24"/>
          <w:szCs w:val="24"/>
        </w:rPr>
        <w:t>Вывешено ли ежедневное меню для ознакомления родителей и детей?</w:t>
      </w:r>
    </w:p>
    <w:p w14:paraId="16E4BE56" w14:textId="27A5388A" w:rsidR="007A7D33" w:rsidRDefault="007A7D33" w:rsidP="007A7D33">
      <w:pPr>
        <w:rPr>
          <w:sz w:val="24"/>
          <w:szCs w:val="24"/>
        </w:rPr>
      </w:pPr>
      <w:r>
        <w:rPr>
          <w:sz w:val="24"/>
          <w:szCs w:val="24"/>
        </w:rPr>
        <w:t>Да -100% родителей ответили на этот вопрос</w:t>
      </w:r>
    </w:p>
    <w:p w14:paraId="4F1737B2" w14:textId="77777777" w:rsidR="007A7D33" w:rsidRPr="00267E1C" w:rsidRDefault="007A7D33" w:rsidP="007A7D33">
      <w:pPr>
        <w:spacing w:line="20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267E1C">
        <w:rPr>
          <w:rFonts w:ascii="Times New Roman" w:hAnsi="Times New Roman" w:cs="Times New Roman"/>
          <w:b/>
          <w:sz w:val="24"/>
          <w:szCs w:val="24"/>
        </w:rPr>
        <w:t>Ваш ребенок завтракает дома перед выходом в школу?</w:t>
      </w:r>
    </w:p>
    <w:p w14:paraId="0876C2AE" w14:textId="0F67CD28" w:rsidR="007A7D33" w:rsidRDefault="007A7D33" w:rsidP="007A7D33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17566B5" wp14:editId="2DB0F899">
            <wp:extent cx="4933950" cy="2152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363D38" w14:textId="67D754F9" w:rsidR="00D60212" w:rsidRDefault="00D60212" w:rsidP="00D60212">
      <w:pPr>
        <w:rPr>
          <w:noProof/>
          <w:sz w:val="24"/>
          <w:szCs w:val="24"/>
        </w:rPr>
      </w:pPr>
    </w:p>
    <w:p w14:paraId="4AE3C72C" w14:textId="0561A6A3" w:rsidR="00D60212" w:rsidRDefault="00D60212" w:rsidP="00D60212">
      <w:pPr>
        <w:rPr>
          <w:sz w:val="24"/>
          <w:szCs w:val="24"/>
        </w:rPr>
      </w:pPr>
      <w:r>
        <w:rPr>
          <w:sz w:val="24"/>
          <w:szCs w:val="24"/>
        </w:rPr>
        <w:t>21% опрошенных родителей отметили, что ребенок завтракает дома</w:t>
      </w:r>
    </w:p>
    <w:p w14:paraId="0E427ECE" w14:textId="37F15DFE" w:rsidR="00D60212" w:rsidRDefault="00D60212" w:rsidP="00D60212">
      <w:pPr>
        <w:rPr>
          <w:sz w:val="24"/>
          <w:szCs w:val="24"/>
        </w:rPr>
      </w:pPr>
      <w:r>
        <w:rPr>
          <w:sz w:val="24"/>
          <w:szCs w:val="24"/>
        </w:rPr>
        <w:t>43% родителей указали, что ребенок завтракает иногда дома</w:t>
      </w:r>
    </w:p>
    <w:p w14:paraId="41AFBC7B" w14:textId="1EE6C347" w:rsidR="00D60212" w:rsidRDefault="00D60212" w:rsidP="00D60212">
      <w:pPr>
        <w:rPr>
          <w:sz w:val="24"/>
          <w:szCs w:val="24"/>
        </w:rPr>
      </w:pPr>
      <w:r>
        <w:rPr>
          <w:sz w:val="24"/>
          <w:szCs w:val="24"/>
        </w:rPr>
        <w:t>22% отметили, что ребенок дома не завтракает</w:t>
      </w:r>
    </w:p>
    <w:p w14:paraId="15DE364A" w14:textId="4C289F3C" w:rsidR="00D60212" w:rsidRDefault="00D60212" w:rsidP="00D60212">
      <w:pPr>
        <w:rPr>
          <w:sz w:val="24"/>
          <w:szCs w:val="24"/>
        </w:rPr>
      </w:pPr>
      <w:r>
        <w:rPr>
          <w:sz w:val="24"/>
          <w:szCs w:val="24"/>
        </w:rPr>
        <w:t xml:space="preserve">4% родителей дали разные ответы </w:t>
      </w:r>
    </w:p>
    <w:p w14:paraId="0E85B022" w14:textId="77777777" w:rsidR="00D60212" w:rsidRPr="00267E1C" w:rsidRDefault="00D60212" w:rsidP="00D60212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система организации питания в школе?</w:t>
      </w:r>
    </w:p>
    <w:p w14:paraId="39C2D3E1" w14:textId="13141A08" w:rsidR="00D60212" w:rsidRPr="00D60212" w:rsidRDefault="00D60212" w:rsidP="00D60212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ответили 89% родителей</w:t>
      </w:r>
    </w:p>
    <w:p w14:paraId="053751B8" w14:textId="603FC4EF" w:rsidR="00D60212" w:rsidRDefault="00D60212" w:rsidP="00D60212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0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- 0</w:t>
      </w:r>
    </w:p>
    <w:p w14:paraId="1F49CBF3" w14:textId="2B096371" w:rsidR="002C015E" w:rsidRPr="002C015E" w:rsidRDefault="002C015E" w:rsidP="00D60212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 – 11% родителей</w:t>
      </w:r>
    </w:p>
    <w:p w14:paraId="4AACD56A" w14:textId="7777777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санитарное состояние школьной столовой?</w:t>
      </w:r>
    </w:p>
    <w:p w14:paraId="4D71A0DB" w14:textId="7D42294D" w:rsidR="00D60212" w:rsidRDefault="002C015E" w:rsidP="00D60212">
      <w:pPr>
        <w:rPr>
          <w:sz w:val="24"/>
          <w:szCs w:val="24"/>
        </w:rPr>
      </w:pPr>
      <w:r>
        <w:rPr>
          <w:sz w:val="24"/>
          <w:szCs w:val="24"/>
        </w:rPr>
        <w:t>Да – 100% ответов</w:t>
      </w:r>
    </w:p>
    <w:p w14:paraId="4ADAF714" w14:textId="7777777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санитарное состояние школьной столовой?</w:t>
      </w:r>
    </w:p>
    <w:p w14:paraId="6E376A61" w14:textId="06517D9E" w:rsidR="002C015E" w:rsidRDefault="002C015E" w:rsidP="00D60212">
      <w:pPr>
        <w:rPr>
          <w:sz w:val="24"/>
          <w:szCs w:val="24"/>
        </w:rPr>
      </w:pPr>
      <w:r>
        <w:rPr>
          <w:sz w:val="24"/>
          <w:szCs w:val="24"/>
        </w:rPr>
        <w:t>Да – 100% ответов</w:t>
      </w:r>
    </w:p>
    <w:p w14:paraId="6D66CA6A" w14:textId="7777777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Наедается ли ваш ребенок в школе?</w:t>
      </w:r>
    </w:p>
    <w:p w14:paraId="1B70392C" w14:textId="59DC472F" w:rsidR="002C015E" w:rsidRDefault="002C015E" w:rsidP="002C015E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87%</w:t>
      </w:r>
    </w:p>
    <w:p w14:paraId="72A3B588" w14:textId="19F448AB" w:rsidR="002C015E" w:rsidRDefault="002C015E" w:rsidP="002C015E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– 10%</w:t>
      </w:r>
    </w:p>
    <w:p w14:paraId="61DBF6EA" w14:textId="4FF2C755" w:rsidR="002C015E" w:rsidRDefault="002C015E" w:rsidP="002C015E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Затрудняюсь ответить – 13%</w:t>
      </w:r>
    </w:p>
    <w:p w14:paraId="1EE81E44" w14:textId="7777777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вашему ребенку питание в школьной столовой?</w:t>
      </w:r>
    </w:p>
    <w:p w14:paraId="20D29FE4" w14:textId="5FD273A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BB9F1" wp14:editId="02C4D628">
            <wp:extent cx="5365750" cy="2882900"/>
            <wp:effectExtent l="0" t="0" r="635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14D46F" w14:textId="77777777" w:rsidR="002C015E" w:rsidRPr="00267E1C" w:rsidRDefault="002C015E" w:rsidP="002C015E">
      <w:pPr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CC932" w14:textId="3DF69356" w:rsidR="002C015E" w:rsidRDefault="00523A74" w:rsidP="002C015E">
      <w:pPr>
        <w:rPr>
          <w:sz w:val="24"/>
          <w:szCs w:val="24"/>
        </w:rPr>
      </w:pPr>
      <w:r>
        <w:rPr>
          <w:sz w:val="24"/>
          <w:szCs w:val="24"/>
        </w:rPr>
        <w:t>73% родителей ответили, что ребенку нравится питание в школе</w:t>
      </w:r>
    </w:p>
    <w:p w14:paraId="377F15D8" w14:textId="36748159" w:rsidR="00523A74" w:rsidRDefault="00523A74" w:rsidP="002C015E">
      <w:pPr>
        <w:rPr>
          <w:sz w:val="24"/>
          <w:szCs w:val="24"/>
        </w:rPr>
      </w:pPr>
      <w:r>
        <w:rPr>
          <w:sz w:val="24"/>
          <w:szCs w:val="24"/>
        </w:rPr>
        <w:t>2% дали отрицательный ответ (ребенок не ест кашу – основные объяснения)</w:t>
      </w:r>
    </w:p>
    <w:p w14:paraId="2E931018" w14:textId="0F703964" w:rsidR="00523A74" w:rsidRDefault="00523A74" w:rsidP="002C015E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>%  отметили</w:t>
      </w:r>
      <w:proofErr w:type="gramEnd"/>
      <w:r>
        <w:rPr>
          <w:sz w:val="24"/>
          <w:szCs w:val="24"/>
        </w:rPr>
        <w:t>, что не всегда нравится</w:t>
      </w:r>
    </w:p>
    <w:p w14:paraId="71B34131" w14:textId="27D471E5" w:rsidR="00523A74" w:rsidRDefault="00523A74" w:rsidP="002C015E">
      <w:pPr>
        <w:rPr>
          <w:sz w:val="24"/>
          <w:szCs w:val="24"/>
        </w:rPr>
      </w:pPr>
      <w:r>
        <w:rPr>
          <w:sz w:val="24"/>
          <w:szCs w:val="24"/>
        </w:rPr>
        <w:t>21% родителей затруднились дать точный ответ</w:t>
      </w:r>
    </w:p>
    <w:p w14:paraId="5E096EA8" w14:textId="77777777" w:rsidR="00523A74" w:rsidRDefault="00523A74" w:rsidP="00523A74">
      <w:pPr>
        <w:spacing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2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Считаете ли вы питание в школе здоровым и полноценным?</w:t>
      </w:r>
    </w:p>
    <w:p w14:paraId="424052AF" w14:textId="1E83D9B6" w:rsidR="00523A74" w:rsidRPr="00D60212" w:rsidRDefault="00523A74" w:rsidP="002C015E">
      <w:pPr>
        <w:rPr>
          <w:sz w:val="24"/>
          <w:szCs w:val="24"/>
        </w:rPr>
      </w:pPr>
      <w:r>
        <w:rPr>
          <w:sz w:val="24"/>
          <w:szCs w:val="24"/>
        </w:rPr>
        <w:t>100% родителей ответили, что Да</w:t>
      </w:r>
    </w:p>
    <w:sectPr w:rsidR="00523A74" w:rsidRPr="00D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1"/>
    <w:rsid w:val="001F075B"/>
    <w:rsid w:val="00237084"/>
    <w:rsid w:val="002C015E"/>
    <w:rsid w:val="00324972"/>
    <w:rsid w:val="0038309C"/>
    <w:rsid w:val="00523A74"/>
    <w:rsid w:val="005D4635"/>
    <w:rsid w:val="007A7D33"/>
    <w:rsid w:val="009122AE"/>
    <w:rsid w:val="00BF73E1"/>
    <w:rsid w:val="00D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7BC5"/>
  <w15:chartTrackingRefBased/>
  <w15:docId w15:val="{F17C8950-4C83-47D8-A41A-1B582CC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интересуются родители питанием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93-4A2E-802D-F966C02CC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93-4A2E-802D-F966C02CC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93-4A2E-802D-F966C02CCA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Ежедневно</c:v>
                </c:pt>
                <c:pt idx="1">
                  <c:v>Иногда</c:v>
                </c:pt>
                <c:pt idx="2">
                  <c:v>Не интересуюсь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8-4DB2-9F6C-8467C1851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C0-485F-BAFC-384A91A6F0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C0-485F-BAFC-384A91A6F0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C0-485F-BAFC-384A91A6F0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C0-485F-BAFC-384A91A6F0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классный руководитель</c:v>
                </c:pt>
                <c:pt idx="1">
                  <c:v>ребенок</c:v>
                </c:pt>
                <c:pt idx="2">
                  <c:v>сайт</c:v>
                </c:pt>
                <c:pt idx="3">
                  <c:v>не получает информацию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34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0E-4E66-A542-B8080E663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19-4BEC-BA4A-50CDD7BD0D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19-4BEC-BA4A-50CDD7BD0D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19-4BEC-BA4A-50CDD7BD0D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719-4BEC-BA4A-50CDD7BD0D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всегда</c:v>
                </c:pt>
                <c:pt idx="1">
                  <c:v>да, иногда</c:v>
                </c:pt>
                <c:pt idx="2">
                  <c:v>не завтракает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43</c:v>
                </c:pt>
                <c:pt idx="2">
                  <c:v>22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A-4C16-808B-D712A6F74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32F-4E93-BC48-BCC99D1313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2F-4E93-BC48-BCC99D1313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2F-4E93-BC48-BCC99D1313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32F-4E93-BC48-BCC99D1313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6F-4A99-9BE2-DD823A128E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Волков</dc:creator>
  <cp:keywords/>
  <dc:description/>
  <cp:lastModifiedBy>ученик</cp:lastModifiedBy>
  <cp:revision>4</cp:revision>
  <dcterms:created xsi:type="dcterms:W3CDTF">2022-08-31T07:24:00Z</dcterms:created>
  <dcterms:modified xsi:type="dcterms:W3CDTF">2023-07-20T10:08:00Z</dcterms:modified>
</cp:coreProperties>
</file>