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9E" w:rsidRDefault="00034C9E" w:rsidP="00034C9E">
      <w:pPr>
        <w:pStyle w:val="1"/>
        <w:spacing w:before="68"/>
        <w:ind w:left="1734"/>
      </w:pPr>
      <w:r>
        <w:t>Аннотации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</w:t>
      </w:r>
      <w:r>
        <w:rPr>
          <w:spacing w:val="58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</w:p>
    <w:p w:rsidR="00034C9E" w:rsidRDefault="00034C9E" w:rsidP="00034C9E">
      <w:pPr>
        <w:ind w:left="1710" w:right="2948"/>
        <w:jc w:val="center"/>
        <w:rPr>
          <w:b/>
          <w:sz w:val="24"/>
        </w:rPr>
      </w:pPr>
      <w:proofErr w:type="spellStart"/>
      <w:r>
        <w:rPr>
          <w:b/>
          <w:sz w:val="24"/>
        </w:rPr>
        <w:t>УМК</w:t>
      </w:r>
      <w:proofErr w:type="gramStart"/>
      <w:r>
        <w:rPr>
          <w:b/>
          <w:sz w:val="24"/>
        </w:rPr>
        <w:t>«Ш</w:t>
      </w:r>
      <w:proofErr w:type="gramEnd"/>
      <w:r>
        <w:rPr>
          <w:b/>
          <w:sz w:val="24"/>
        </w:rPr>
        <w:t>кола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034C9E" w:rsidRDefault="00034C9E" w:rsidP="00034C9E">
      <w:pPr>
        <w:pStyle w:val="a3"/>
        <w:spacing w:before="10"/>
        <w:rPr>
          <w:b/>
          <w:sz w:val="33"/>
        </w:rPr>
      </w:pPr>
    </w:p>
    <w:p w:rsidR="00034C9E" w:rsidRDefault="00034C9E" w:rsidP="00034C9E">
      <w:pPr>
        <w:pStyle w:val="1"/>
        <w:spacing w:before="0"/>
        <w:ind w:left="2343" w:right="2948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</w:p>
    <w:p w:rsidR="00034C9E" w:rsidRDefault="00034C9E" w:rsidP="00034C9E">
      <w:pPr>
        <w:spacing w:before="15"/>
        <w:ind w:left="2338" w:right="2948"/>
        <w:jc w:val="center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034C9E" w:rsidRDefault="00034C9E" w:rsidP="00034C9E">
      <w:pPr>
        <w:pStyle w:val="a3"/>
        <w:spacing w:before="9"/>
        <w:rPr>
          <w:b/>
          <w:sz w:val="33"/>
        </w:rPr>
      </w:pPr>
    </w:p>
    <w:p w:rsidR="00034C9E" w:rsidRDefault="00034C9E" w:rsidP="00034C9E">
      <w:pPr>
        <w:pStyle w:val="a3"/>
        <w:ind w:left="246" w:right="501"/>
      </w:pPr>
      <w:r>
        <w:t>Рабочие программы учебного предмета «Русский язык» разработаны на основе: - авторской программы</w:t>
      </w:r>
      <w:r>
        <w:rPr>
          <w:spacing w:val="1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proofErr w:type="spellStart"/>
      <w:r>
        <w:t>Канакиной</w:t>
      </w:r>
      <w:proofErr w:type="spellEnd"/>
      <w:r>
        <w:t>,</w:t>
      </w:r>
      <w:r>
        <w:rPr>
          <w:spacing w:val="-3"/>
        </w:rPr>
        <w:t xml:space="preserve"> </w:t>
      </w:r>
      <w:r>
        <w:t>В.Г.</w:t>
      </w:r>
      <w:r>
        <w:rPr>
          <w:spacing w:val="-3"/>
        </w:rPr>
        <w:t xml:space="preserve"> </w:t>
      </w:r>
      <w:r>
        <w:t>Горецкого,</w:t>
      </w:r>
      <w:r>
        <w:rPr>
          <w:spacing w:val="-3"/>
        </w:rPr>
        <w:t xml:space="preserve"> </w:t>
      </w:r>
      <w:r>
        <w:t>М.В.</w:t>
      </w:r>
      <w:r>
        <w:rPr>
          <w:spacing w:val="-6"/>
        </w:rPr>
        <w:t xml:space="preserve"> </w:t>
      </w:r>
      <w:proofErr w:type="spellStart"/>
      <w:r>
        <w:t>Бойкиной</w:t>
      </w:r>
      <w:proofErr w:type="spellEnd"/>
      <w:r>
        <w:t>,</w:t>
      </w:r>
      <w:r>
        <w:rPr>
          <w:spacing w:val="-3"/>
        </w:rPr>
        <w:t xml:space="preserve"> </w:t>
      </w:r>
      <w:r>
        <w:t>М.Н.</w:t>
      </w:r>
      <w:r>
        <w:rPr>
          <w:spacing w:val="-4"/>
        </w:rPr>
        <w:t xml:space="preserve"> </w:t>
      </w:r>
      <w:r>
        <w:t>Дементьевой,</w:t>
      </w:r>
      <w:r>
        <w:rPr>
          <w:spacing w:val="-3"/>
        </w:rPr>
        <w:t xml:space="preserve"> </w:t>
      </w:r>
      <w:r>
        <w:t>Н.Ф.</w:t>
      </w:r>
      <w:r>
        <w:rPr>
          <w:spacing w:val="-4"/>
        </w:rPr>
        <w:t xml:space="preserve"> </w:t>
      </w:r>
      <w:r>
        <w:t>Стефаненко</w:t>
      </w:r>
      <w:r>
        <w:rPr>
          <w:spacing w:val="-3"/>
        </w:rPr>
        <w:t xml:space="preserve"> </w:t>
      </w:r>
      <w:r>
        <w:t>«Русский</w:t>
      </w:r>
      <w:r>
        <w:rPr>
          <w:spacing w:val="-57"/>
        </w:rPr>
        <w:t xml:space="preserve"> </w:t>
      </w:r>
      <w:r>
        <w:t>язык.</w:t>
      </w:r>
      <w:r>
        <w:rPr>
          <w:spacing w:val="-1"/>
        </w:rPr>
        <w:t xml:space="preserve"> </w:t>
      </w:r>
      <w:r>
        <w:t>1-4 класс».</w:t>
      </w:r>
    </w:p>
    <w:p w:rsidR="00034C9E" w:rsidRDefault="00034C9E" w:rsidP="00034C9E">
      <w:pPr>
        <w:pStyle w:val="a3"/>
        <w:spacing w:before="10"/>
        <w:ind w:left="246" w:right="897"/>
      </w:pPr>
      <w:r>
        <w:t>Предмет «Русский язык» играет важную роль в реализации основных целевых установок начального</w:t>
      </w:r>
      <w:r>
        <w:rPr>
          <w:spacing w:val="1"/>
        </w:rPr>
        <w:t xml:space="preserve"> </w:t>
      </w:r>
      <w:r>
        <w:t>образования: становлении основ гражданской идентичности и мировоззрения; формировании основ</w:t>
      </w:r>
      <w:r>
        <w:rPr>
          <w:spacing w:val="1"/>
        </w:rPr>
        <w:t xml:space="preserve"> </w:t>
      </w:r>
      <w:r>
        <w:t>умения учиться и способности к организации своей деятельности; духовно- нравственном развитии и</w:t>
      </w:r>
      <w:r>
        <w:rPr>
          <w:spacing w:val="-57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младших школьников.</w:t>
      </w:r>
    </w:p>
    <w:p w:rsidR="00034C9E" w:rsidRDefault="00034C9E" w:rsidP="00034C9E">
      <w:pPr>
        <w:pStyle w:val="a3"/>
        <w:spacing w:before="10"/>
        <w:ind w:left="246" w:right="501"/>
      </w:pPr>
      <w:r>
        <w:t>Содержание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57"/>
        </w:rPr>
        <w:t xml:space="preserve"> </w:t>
      </w:r>
      <w:r>
        <w:t>компетентности. Русский язык является для младших школьников основой всего процесса обучения,</w:t>
      </w:r>
      <w:r>
        <w:rPr>
          <w:spacing w:val="1"/>
        </w:rPr>
        <w:t xml:space="preserve"> </w:t>
      </w:r>
      <w:r>
        <w:t>средством развития их мышления, воображения, интеллектуальных и творческих способностей,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каналом</w:t>
      </w:r>
      <w:r>
        <w:rPr>
          <w:spacing w:val="-1"/>
        </w:rPr>
        <w:t xml:space="preserve"> </w:t>
      </w:r>
      <w:r>
        <w:t>социализации личности.</w:t>
      </w:r>
    </w:p>
    <w:p w:rsidR="00034C9E" w:rsidRDefault="00034C9E" w:rsidP="00034C9E">
      <w:pPr>
        <w:pStyle w:val="a3"/>
        <w:spacing w:before="10"/>
        <w:ind w:left="246" w:right="1178"/>
      </w:pPr>
      <w:r>
        <w:t>Изучение русского языка в начальных классах — первоначальный этап системы лингвистического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обеспечивающий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к</w:t>
      </w:r>
    </w:p>
    <w:p w:rsidR="00034C9E" w:rsidRDefault="00034C9E" w:rsidP="00034C9E">
      <w:pPr>
        <w:pStyle w:val="a3"/>
        <w:ind w:left="246"/>
      </w:pPr>
      <w:r>
        <w:t>дальнейшему</w:t>
      </w:r>
      <w:r>
        <w:rPr>
          <w:spacing w:val="-3"/>
        </w:rPr>
        <w:t xml:space="preserve"> </w:t>
      </w:r>
      <w:r>
        <w:t>образованию.</w:t>
      </w:r>
    </w:p>
    <w:p w:rsidR="00034C9E" w:rsidRDefault="00034C9E" w:rsidP="00034C9E">
      <w:pPr>
        <w:pStyle w:val="a3"/>
        <w:spacing w:before="9"/>
        <w:ind w:left="246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798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 мышления учащихся;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117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монологической и диалогической речи, а также навыков грамотного, безошибочного письма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034C9E" w:rsidRDefault="00034C9E" w:rsidP="00034C9E">
      <w:pPr>
        <w:pStyle w:val="a3"/>
        <w:spacing w:before="10"/>
        <w:ind w:left="246" w:right="501"/>
      </w:pPr>
      <w:r>
        <w:t>Программы</w:t>
      </w:r>
      <w:r>
        <w:rPr>
          <w:spacing w:val="-4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обеспечит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изучения предмета: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spacing w:before="12"/>
        <w:ind w:right="1849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целями, задачами и условиями общения;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2"/>
        </w:tabs>
        <w:spacing w:before="9"/>
        <w:ind w:right="1300" w:firstLine="0"/>
        <w:jc w:val="both"/>
        <w:rPr>
          <w:sz w:val="24"/>
        </w:rPr>
      </w:pPr>
      <w:r>
        <w:rPr>
          <w:sz w:val="24"/>
        </w:rPr>
        <w:t>формирование у младших школьников первоначальных представлений о системе и структуре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русского языка: лексике, фонетике, графике, орфоэпии,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 xml:space="preserve"> (состав слова), морфологии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синтаксисе;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763" w:firstLine="0"/>
        <w:rPr>
          <w:sz w:val="24"/>
        </w:rPr>
      </w:pPr>
      <w:r>
        <w:rPr>
          <w:sz w:val="24"/>
        </w:rPr>
        <w:t xml:space="preserve">формирование навыков культуры речи во всех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проявлениях, умений правильно писать и читать,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 в диалоге, составлять несложные устные монологические высказывания и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1565" w:firstLine="0"/>
        <w:rPr>
          <w:sz w:val="24"/>
        </w:rPr>
      </w:pPr>
      <w:r>
        <w:rPr>
          <w:sz w:val="24"/>
        </w:rPr>
        <w:t>воспитание позитивного эмоционально-ценностного отношения к русскому языку, 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сопричастности к сохранению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чистоты.</w:t>
      </w:r>
    </w:p>
    <w:p w:rsidR="00034C9E" w:rsidRDefault="00034C9E" w:rsidP="00034C9E">
      <w:pPr>
        <w:pStyle w:val="a3"/>
        <w:spacing w:before="10"/>
        <w:ind w:left="246"/>
      </w:pPr>
      <w:r>
        <w:t>Программы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034C9E" w:rsidRDefault="00034C9E" w:rsidP="00034C9E">
      <w:pPr>
        <w:pStyle w:val="1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34C9E" w:rsidRDefault="00034C9E" w:rsidP="00034C9E">
      <w:pPr>
        <w:pStyle w:val="a3"/>
        <w:spacing w:before="4"/>
        <w:ind w:left="246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680</w:t>
      </w:r>
      <w:r>
        <w:t xml:space="preserve"> часов: </w:t>
      </w:r>
    </w:p>
    <w:p w:rsidR="00034C9E" w:rsidRDefault="00034C9E" w:rsidP="00034C9E">
      <w:pPr>
        <w:pStyle w:val="a3"/>
        <w:ind w:left="246" w:right="673"/>
      </w:pPr>
      <w:r>
        <w:t>В</w:t>
      </w:r>
      <w:r>
        <w:t xml:space="preserve"> 1</w:t>
      </w:r>
      <w:r>
        <w:t xml:space="preserve"> - 4 классах на изучение курса выделяется – 170 часов</w:t>
      </w:r>
      <w:r>
        <w:rPr>
          <w:spacing w:val="-57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 учебных недели).</w:t>
      </w:r>
    </w:p>
    <w:p w:rsidR="00034C9E" w:rsidRDefault="00034C9E" w:rsidP="00034C9E">
      <w:pPr>
        <w:pStyle w:val="1"/>
        <w:spacing w:before="24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используются: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spacing w:before="15"/>
        <w:ind w:left="671" w:hanging="426"/>
        <w:rPr>
          <w:sz w:val="24"/>
        </w:rPr>
      </w:pPr>
      <w:r>
        <w:rPr>
          <w:sz w:val="24"/>
        </w:rPr>
        <w:t>«Азбука»: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Кирюшкин.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М.Просвещение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895" w:firstLine="0"/>
        <w:rPr>
          <w:sz w:val="24"/>
        </w:rPr>
      </w:pPr>
      <w:r>
        <w:rPr>
          <w:sz w:val="24"/>
        </w:rPr>
        <w:t>Горецкий В.Г., Федосова Н.А. Прописи. 1 класс. Комплект в 4-х частях. – М. Просвещение, 2019-</w:t>
      </w:r>
      <w:r>
        <w:rPr>
          <w:spacing w:val="-57"/>
          <w:sz w:val="24"/>
        </w:rPr>
        <w:t xml:space="preserve"> </w:t>
      </w:r>
      <w:r>
        <w:rPr>
          <w:sz w:val="24"/>
        </w:rPr>
        <w:t>2020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spacing w:before="12"/>
        <w:ind w:left="671" w:hanging="426"/>
        <w:rPr>
          <w:sz w:val="24"/>
        </w:rPr>
      </w:pP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УМК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</w:p>
    <w:p w:rsidR="00034C9E" w:rsidRDefault="00034C9E" w:rsidP="00034C9E">
      <w:pPr>
        <w:pStyle w:val="a3"/>
        <w:ind w:left="246"/>
      </w:pPr>
      <w:r>
        <w:t>«Просвещение»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1303" w:firstLine="0"/>
        <w:rPr>
          <w:sz w:val="24"/>
        </w:rPr>
      </w:pPr>
      <w:r>
        <w:rPr>
          <w:color w:val="000009"/>
          <w:sz w:val="24"/>
        </w:rPr>
        <w:t xml:space="preserve">Русский язык, 2, 3, 4 класс, В.П. </w:t>
      </w:r>
      <w:proofErr w:type="spellStart"/>
      <w:r>
        <w:rPr>
          <w:color w:val="000009"/>
          <w:sz w:val="24"/>
        </w:rPr>
        <w:t>Канакина</w:t>
      </w:r>
      <w:proofErr w:type="spellEnd"/>
      <w:r>
        <w:rPr>
          <w:color w:val="000009"/>
          <w:sz w:val="24"/>
        </w:rPr>
        <w:t xml:space="preserve">, </w:t>
      </w:r>
      <w:proofErr w:type="spellStart"/>
      <w:r>
        <w:rPr>
          <w:color w:val="000009"/>
          <w:sz w:val="24"/>
        </w:rPr>
        <w:t>В.Г.Горецкий</w:t>
      </w:r>
      <w:proofErr w:type="spellEnd"/>
      <w:r>
        <w:rPr>
          <w:color w:val="000009"/>
          <w:sz w:val="24"/>
        </w:rPr>
        <w:t>. Учебник для общеобразовательных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учреждений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приложением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электронном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носителе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двух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частях.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М.»Просвещение</w:t>
      </w:r>
      <w:proofErr w:type="spellEnd"/>
      <w:r>
        <w:rPr>
          <w:color w:val="000009"/>
          <w:sz w:val="24"/>
        </w:rPr>
        <w:t>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2019</w:t>
      </w:r>
    </w:p>
    <w:p w:rsidR="00034C9E" w:rsidRDefault="00034C9E" w:rsidP="00034C9E">
      <w:pPr>
        <w:rPr>
          <w:sz w:val="24"/>
        </w:rPr>
        <w:sectPr w:rsidR="00034C9E" w:rsidSect="00034C9E">
          <w:type w:val="continuous"/>
          <w:pgSz w:w="11930" w:h="16870"/>
          <w:pgMar w:top="780" w:right="0" w:bottom="280" w:left="320" w:header="720" w:footer="720" w:gutter="0"/>
          <w:cols w:space="720"/>
        </w:sectPr>
      </w:pPr>
    </w:p>
    <w:p w:rsidR="00034C9E" w:rsidRDefault="00034C9E" w:rsidP="00034C9E">
      <w:pPr>
        <w:pStyle w:val="1"/>
        <w:spacing w:before="68"/>
        <w:ind w:left="4113" w:right="1164" w:hanging="2999"/>
      </w:pPr>
      <w:r>
        <w:lastRenderedPageBreak/>
        <w:t>Аннотация к рабочим программам по учебному предмету «Литературное чтение» 1-4</w:t>
      </w:r>
      <w:r>
        <w:rPr>
          <w:spacing w:val="-57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УМК «Школа России»</w:t>
      </w:r>
    </w:p>
    <w:p w:rsidR="00034C9E" w:rsidRDefault="00034C9E" w:rsidP="00034C9E">
      <w:pPr>
        <w:pStyle w:val="a3"/>
        <w:rPr>
          <w:b/>
          <w:sz w:val="33"/>
        </w:rPr>
      </w:pPr>
    </w:p>
    <w:p w:rsidR="00034C9E" w:rsidRDefault="00034C9E" w:rsidP="00034C9E">
      <w:pPr>
        <w:pStyle w:val="a3"/>
        <w:spacing w:before="1"/>
        <w:ind w:left="246" w:right="501"/>
      </w:pP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1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авторской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proofErr w:type="spellStart"/>
      <w:r>
        <w:t>Л.Ф.Климановой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В.Г.Горецкого</w:t>
      </w:r>
      <w:proofErr w:type="spellEnd"/>
      <w:r>
        <w:t>,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Бойкиной</w:t>
      </w:r>
      <w:proofErr w:type="spellEnd"/>
      <w:r>
        <w:t xml:space="preserve"> «Литературное</w:t>
      </w:r>
      <w:r>
        <w:rPr>
          <w:spacing w:val="-2"/>
        </w:rPr>
        <w:t xml:space="preserve"> </w:t>
      </w:r>
      <w:r>
        <w:t>чтение».</w:t>
      </w:r>
    </w:p>
    <w:p w:rsidR="00034C9E" w:rsidRDefault="00034C9E" w:rsidP="00034C9E">
      <w:pPr>
        <w:pStyle w:val="a3"/>
        <w:spacing w:before="9"/>
        <w:ind w:left="246"/>
      </w:pPr>
      <w:r>
        <w:t>Литературное чтение — один из основных предметов в обучении младших школьников. Он формирует</w:t>
      </w:r>
      <w:r>
        <w:rPr>
          <w:spacing w:val="1"/>
        </w:rPr>
        <w:t xml:space="preserve"> </w:t>
      </w:r>
      <w:proofErr w:type="spellStart"/>
      <w:r>
        <w:t>общеучебный</w:t>
      </w:r>
      <w:proofErr w:type="spellEnd"/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текстом,</w:t>
      </w:r>
      <w:r>
        <w:rPr>
          <w:spacing w:val="-2"/>
        </w:rPr>
        <w:t xml:space="preserve"> </w:t>
      </w:r>
      <w:r>
        <w:t>пробуждает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 xml:space="preserve">литературы и способствует общему развитию </w:t>
      </w:r>
      <w:proofErr w:type="spellStart"/>
      <w:r>
        <w:t>ребѐнка</w:t>
      </w:r>
      <w:proofErr w:type="spellEnd"/>
      <w:r>
        <w:t>, его духовно-нравственному и эстетическому</w:t>
      </w:r>
      <w:r>
        <w:rPr>
          <w:spacing w:val="1"/>
        </w:rPr>
        <w:t xml:space="preserve"> </w:t>
      </w:r>
      <w:r>
        <w:t>воспитанию.</w:t>
      </w:r>
    </w:p>
    <w:p w:rsidR="00034C9E" w:rsidRDefault="00034C9E" w:rsidP="00034C9E">
      <w:pPr>
        <w:pStyle w:val="a3"/>
        <w:spacing w:before="12"/>
        <w:ind w:left="246" w:right="754"/>
      </w:pPr>
      <w:r>
        <w:t xml:space="preserve">Главная цель - формирование навыка чтения, способов и </w:t>
      </w:r>
      <w:proofErr w:type="spellStart"/>
      <w:r>
        <w:t>приѐмов</w:t>
      </w:r>
      <w:proofErr w:type="spellEnd"/>
      <w:r>
        <w:t xml:space="preserve"> работы над текстом и </w:t>
      </w:r>
      <w:proofErr w:type="spellStart"/>
      <w:r>
        <w:t>книгой</w:t>
      </w:r>
      <w:proofErr w:type="gramStart"/>
      <w:r>
        <w:t>.З</w:t>
      </w:r>
      <w:proofErr w:type="gramEnd"/>
      <w:r>
        <w:t>адачи</w:t>
      </w:r>
      <w:proofErr w:type="spellEnd"/>
      <w:r>
        <w:rPr>
          <w:spacing w:val="-5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предмета: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1751" w:firstLine="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сопереживать героям, 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откликаться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прочитанное;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632" w:firstLine="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 образ,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70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 воссоздающее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мышление;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543" w:firstLine="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изящной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 вкус;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spacing w:before="9"/>
        <w:ind w:right="476" w:firstLine="0"/>
        <w:rPr>
          <w:sz w:val="24"/>
        </w:rPr>
      </w:pPr>
      <w:r>
        <w:rPr>
          <w:sz w:val="24"/>
        </w:rPr>
        <w:t>формировать потребность в постоянном чтении книг, развивать интерес к литературному творчеству,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писателей, создателей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словесного искусства;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left="671" w:hanging="426"/>
        <w:rPr>
          <w:sz w:val="24"/>
        </w:rPr>
      </w:pP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spacing w:before="12"/>
        <w:ind w:right="836" w:firstLine="0"/>
        <w:rPr>
          <w:sz w:val="24"/>
        </w:rPr>
      </w:pPr>
      <w:r>
        <w:rPr>
          <w:sz w:val="24"/>
        </w:rPr>
        <w:t>формировать эстетическое отношение ребенка к жизни, приобщая его к классике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1429" w:firstLine="0"/>
        <w:rPr>
          <w:sz w:val="24"/>
        </w:rPr>
      </w:pPr>
      <w:r>
        <w:rPr>
          <w:sz w:val="24"/>
        </w:rPr>
        <w:t>обеспечивать достаточно глубокое понимание содержания произведений различного уровня</w:t>
      </w:r>
      <w:r>
        <w:rPr>
          <w:spacing w:val="-58"/>
          <w:sz w:val="24"/>
        </w:rPr>
        <w:t xml:space="preserve"> </w:t>
      </w:r>
      <w:r>
        <w:rPr>
          <w:sz w:val="24"/>
        </w:rPr>
        <w:t>сложности;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875" w:firstLine="0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обогащать нравственно-эстетический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ребенка;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spacing w:before="9"/>
        <w:ind w:right="745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 с различными типами текстов; создавать условия для формирования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чтении художественных произведений.</w:t>
      </w:r>
    </w:p>
    <w:p w:rsidR="00034C9E" w:rsidRDefault="00034C9E" w:rsidP="00034C9E">
      <w:pPr>
        <w:pStyle w:val="a3"/>
        <w:spacing w:before="10"/>
        <w:ind w:left="246" w:right="814"/>
      </w:pPr>
      <w:r>
        <w:t>В процессе освоения курса у младших школьников повышается уровень коммуникативной культуры:</w:t>
      </w:r>
      <w:r>
        <w:rPr>
          <w:spacing w:val="1"/>
        </w:rPr>
        <w:t xml:space="preserve"> </w:t>
      </w:r>
      <w:r>
        <w:t>формируются умения составлять диалоги, высказывать собственное мнение, строить монолог в</w:t>
      </w:r>
      <w:r>
        <w:rPr>
          <w:spacing w:val="1"/>
        </w:rPr>
        <w:t xml:space="preserve"> </w:t>
      </w:r>
      <w:r>
        <w:t>соответствии с речевой задачей, работать с различными видами текстов, самостоятельно пользоваться</w:t>
      </w:r>
      <w:r>
        <w:rPr>
          <w:spacing w:val="-57"/>
        </w:rPr>
        <w:t xml:space="preserve"> </w:t>
      </w:r>
      <w:r>
        <w:t>справочным</w:t>
      </w:r>
      <w:r>
        <w:rPr>
          <w:spacing w:val="-6"/>
        </w:rPr>
        <w:t xml:space="preserve"> </w:t>
      </w:r>
      <w:r>
        <w:t>аппаратом</w:t>
      </w:r>
      <w:r>
        <w:rPr>
          <w:spacing w:val="-1"/>
        </w:rPr>
        <w:t xml:space="preserve"> </w:t>
      </w:r>
      <w:r>
        <w:t>учебника,</w:t>
      </w:r>
      <w:r>
        <w:rPr>
          <w:spacing w:val="-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словарях,</w:t>
      </w:r>
      <w:r>
        <w:rPr>
          <w:spacing w:val="-3"/>
        </w:rPr>
        <w:t xml:space="preserve"> </w:t>
      </w:r>
      <w:r>
        <w:t>справочниках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энциклопедиях.</w:t>
      </w:r>
    </w:p>
    <w:p w:rsidR="00034C9E" w:rsidRDefault="00034C9E" w:rsidP="00034C9E">
      <w:pPr>
        <w:pStyle w:val="a3"/>
        <w:spacing w:before="10"/>
        <w:ind w:left="246" w:right="484"/>
      </w:pPr>
      <w:r>
        <w:t>На уроках литературного чтения формируется читательская компетентность, помогающая младшему</w:t>
      </w:r>
      <w:r>
        <w:rPr>
          <w:spacing w:val="1"/>
        </w:rPr>
        <w:t xml:space="preserve"> </w:t>
      </w:r>
      <w:r>
        <w:t>школьнику осознать себя грамотным читателем, способным к использованию читательской деятельности</w:t>
      </w:r>
      <w:r>
        <w:rPr>
          <w:spacing w:val="-57"/>
        </w:rPr>
        <w:t xml:space="preserve"> </w:t>
      </w:r>
      <w:r>
        <w:t>для своего самообразования. Грамотный читатель обладает потребностью в постоянном чтении книг,</w:t>
      </w:r>
      <w:r>
        <w:rPr>
          <w:spacing w:val="1"/>
        </w:rPr>
        <w:t xml:space="preserve"> </w:t>
      </w:r>
      <w:r>
        <w:t xml:space="preserve">владеет техникой чтения и </w:t>
      </w:r>
      <w:proofErr w:type="spellStart"/>
      <w:r>
        <w:t>приѐмами</w:t>
      </w:r>
      <w:proofErr w:type="spellEnd"/>
      <w:r>
        <w:t xml:space="preserve"> работы с текстом, пониманием прочитанного и 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знанием</w:t>
      </w:r>
      <w:r>
        <w:rPr>
          <w:spacing w:val="-1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самостоятельно выбрать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оценить.</w:t>
      </w:r>
    </w:p>
    <w:p w:rsidR="00034C9E" w:rsidRDefault="00034C9E" w:rsidP="00034C9E">
      <w:pPr>
        <w:pStyle w:val="1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34C9E" w:rsidRDefault="00034C9E" w:rsidP="00034C9E">
      <w:pPr>
        <w:pStyle w:val="a3"/>
        <w:spacing w:before="5"/>
        <w:ind w:left="246" w:right="743"/>
      </w:pPr>
      <w:r>
        <w:t xml:space="preserve">На изучение литературного чтения </w:t>
      </w:r>
      <w:r>
        <w:t>в начальной школе выделяется 405</w:t>
      </w:r>
      <w:r>
        <w:t xml:space="preserve"> часов: в 1 классе –99 ч (3 ч в</w:t>
      </w:r>
      <w:r>
        <w:rPr>
          <w:spacing w:val="1"/>
        </w:rPr>
        <w:t xml:space="preserve"> </w:t>
      </w:r>
      <w:r>
        <w:t>неделю, 33 учебные недели - обучение грамоте и лите</w:t>
      </w:r>
      <w:r>
        <w:t>ратурное чтение), во 2,</w:t>
      </w:r>
      <w:r>
        <w:t>3</w:t>
      </w:r>
      <w:r>
        <w:t>,4</w:t>
      </w:r>
      <w:r>
        <w:t xml:space="preserve"> классах – 102 ч (3 часа в</w:t>
      </w:r>
      <w:r>
        <w:rPr>
          <w:spacing w:val="-58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 учебных недели).</w:t>
      </w:r>
    </w:p>
    <w:p w:rsidR="00034C9E" w:rsidRDefault="00034C9E" w:rsidP="00034C9E">
      <w:pPr>
        <w:pStyle w:val="1"/>
        <w:spacing w:before="9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учебники:</w:t>
      </w:r>
    </w:p>
    <w:p w:rsidR="00034C9E" w:rsidRDefault="00034C9E" w:rsidP="00034C9E">
      <w:pPr>
        <w:pStyle w:val="a4"/>
        <w:numPr>
          <w:ilvl w:val="0"/>
          <w:numId w:val="7"/>
        </w:numPr>
        <w:tabs>
          <w:tab w:val="left" w:pos="671"/>
          <w:tab w:val="left" w:pos="672"/>
        </w:tabs>
        <w:spacing w:before="17"/>
        <w:ind w:hanging="426"/>
        <w:rPr>
          <w:sz w:val="24"/>
        </w:rPr>
      </w:pP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1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Учебник.1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2ч.,2020</w:t>
      </w:r>
    </w:p>
    <w:p w:rsidR="00034C9E" w:rsidRDefault="00034C9E" w:rsidP="00034C9E">
      <w:pPr>
        <w:pStyle w:val="a4"/>
        <w:numPr>
          <w:ilvl w:val="0"/>
          <w:numId w:val="7"/>
        </w:numPr>
        <w:tabs>
          <w:tab w:val="left" w:pos="671"/>
          <w:tab w:val="left" w:pos="672"/>
        </w:tabs>
        <w:ind w:hanging="426"/>
        <w:rPr>
          <w:sz w:val="24"/>
        </w:rPr>
      </w:pPr>
      <w:proofErr w:type="spellStart"/>
      <w:r>
        <w:rPr>
          <w:sz w:val="24"/>
        </w:rPr>
        <w:t>Л.Ф.Климанова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В2ч.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034C9E" w:rsidRDefault="00034C9E" w:rsidP="00034C9E">
      <w:pPr>
        <w:pStyle w:val="a4"/>
        <w:numPr>
          <w:ilvl w:val="0"/>
          <w:numId w:val="7"/>
        </w:numPr>
        <w:tabs>
          <w:tab w:val="left" w:pos="671"/>
          <w:tab w:val="left" w:pos="672"/>
        </w:tabs>
        <w:spacing w:before="9"/>
        <w:ind w:hanging="426"/>
        <w:rPr>
          <w:sz w:val="24"/>
        </w:rPr>
      </w:pPr>
      <w:proofErr w:type="spellStart"/>
      <w:r>
        <w:rPr>
          <w:sz w:val="24"/>
        </w:rPr>
        <w:t>Л.Ф.Климанова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В2ч.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:rsidR="00034C9E" w:rsidRDefault="00034C9E" w:rsidP="00034C9E">
      <w:pPr>
        <w:pStyle w:val="a4"/>
        <w:numPr>
          <w:ilvl w:val="0"/>
          <w:numId w:val="7"/>
        </w:numPr>
        <w:tabs>
          <w:tab w:val="left" w:pos="671"/>
          <w:tab w:val="left" w:pos="672"/>
        </w:tabs>
        <w:ind w:hanging="426"/>
        <w:rPr>
          <w:sz w:val="24"/>
        </w:rPr>
      </w:pPr>
      <w:proofErr w:type="spellStart"/>
      <w:r>
        <w:rPr>
          <w:sz w:val="24"/>
        </w:rPr>
        <w:t>Л.Ф.Климанова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3класс.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В2ч.,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</w:p>
    <w:p w:rsidR="00034C9E" w:rsidRDefault="00034C9E" w:rsidP="00034C9E">
      <w:pPr>
        <w:pStyle w:val="a4"/>
        <w:numPr>
          <w:ilvl w:val="0"/>
          <w:numId w:val="7"/>
        </w:numPr>
        <w:tabs>
          <w:tab w:val="left" w:pos="671"/>
          <w:tab w:val="left" w:pos="672"/>
        </w:tabs>
        <w:spacing w:before="12"/>
        <w:ind w:hanging="426"/>
        <w:rPr>
          <w:sz w:val="24"/>
        </w:rPr>
      </w:pPr>
      <w:proofErr w:type="spellStart"/>
      <w:r>
        <w:rPr>
          <w:sz w:val="24"/>
        </w:rPr>
        <w:t>Л.Ф.Климанова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4класс.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В2ч.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</w:p>
    <w:p w:rsidR="00034C9E" w:rsidRDefault="00034C9E" w:rsidP="00034C9E">
      <w:pPr>
        <w:rPr>
          <w:sz w:val="24"/>
        </w:rPr>
        <w:sectPr w:rsidR="00034C9E">
          <w:pgSz w:w="11930" w:h="16870"/>
          <w:pgMar w:top="780" w:right="0" w:bottom="280" w:left="320" w:header="720" w:footer="720" w:gutter="0"/>
          <w:cols w:space="720"/>
        </w:sectPr>
      </w:pPr>
    </w:p>
    <w:p w:rsidR="00034C9E" w:rsidRDefault="00034C9E" w:rsidP="00034C9E">
      <w:pPr>
        <w:pStyle w:val="1"/>
        <w:spacing w:before="68"/>
        <w:ind w:left="2279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034C9E" w:rsidRDefault="00034C9E" w:rsidP="00034C9E">
      <w:pPr>
        <w:spacing w:before="15"/>
        <w:ind w:left="2723"/>
        <w:rPr>
          <w:b/>
          <w:sz w:val="24"/>
        </w:rPr>
      </w:pPr>
      <w:r>
        <w:rPr>
          <w:b/>
          <w:sz w:val="24"/>
        </w:rPr>
        <w:t>«Родной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(ингушский)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</w:p>
    <w:p w:rsidR="00034C9E" w:rsidRDefault="00034C9E" w:rsidP="00034C9E">
      <w:pPr>
        <w:pStyle w:val="a3"/>
        <w:spacing w:before="5"/>
        <w:ind w:left="246" w:right="501"/>
      </w:pPr>
      <w:r>
        <w:t>Рабочая программа по учебному предмету «Родной (ингушский) язык» для 1-4 разработана на основе</w:t>
      </w:r>
      <w:r>
        <w:rPr>
          <w:spacing w:val="1"/>
        </w:rPr>
        <w:t xml:space="preserve"> </w:t>
      </w:r>
      <w:r>
        <w:t xml:space="preserve">Федерального государственного образовательного стандарта начального </w:t>
      </w:r>
      <w:proofErr w:type="spellStart"/>
      <w:r>
        <w:t>общегообразования</w:t>
      </w:r>
      <w:proofErr w:type="spellEnd"/>
      <w:r>
        <w:t>, Концепции</w:t>
      </w:r>
      <w:r>
        <w:rPr>
          <w:spacing w:val="-57"/>
        </w:rPr>
        <w:t xml:space="preserve"> </w:t>
      </w:r>
      <w:r>
        <w:t>преподавания ингушского языка и литературы в Республики Ингушетия, Концепции духовно-</w:t>
      </w:r>
      <w:r>
        <w:rPr>
          <w:spacing w:val="1"/>
        </w:rPr>
        <w:t xml:space="preserve"> </w:t>
      </w:r>
      <w:r>
        <w:t>нравственного развития и воспитания личности гражданина России, планируемых 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34C9E" w:rsidRDefault="00034C9E" w:rsidP="00034C9E">
      <w:pPr>
        <w:pStyle w:val="a3"/>
        <w:spacing w:before="10"/>
        <w:ind w:left="246"/>
      </w:pPr>
      <w:r>
        <w:t>Изучение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обеспечить: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spacing w:before="9"/>
        <w:ind w:right="59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left="671" w:hanging="426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 народа;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1014" w:firstLine="0"/>
        <w:rPr>
          <w:sz w:val="24"/>
        </w:rPr>
      </w:pPr>
      <w:r>
        <w:rPr>
          <w:sz w:val="24"/>
        </w:rPr>
        <w:t>формирование причастности к свершениям и традициям своего народа, осознание 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преемственности поколений,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spacing w:before="12"/>
        <w:ind w:right="593" w:firstLine="0"/>
        <w:rPr>
          <w:sz w:val="24"/>
        </w:rPr>
      </w:pPr>
      <w:r>
        <w:rPr>
          <w:sz w:val="24"/>
        </w:rPr>
        <w:t>обогащение активного и потенциального словарного запаса, развитие у обучающихся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речи, 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1290" w:firstLine="0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единицах,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лингвистики,</w:t>
      </w:r>
    </w:p>
    <w:p w:rsidR="00034C9E" w:rsidRDefault="00034C9E" w:rsidP="00034C9E">
      <w:pPr>
        <w:pStyle w:val="a3"/>
        <w:ind w:left="246" w:right="634"/>
      </w:pPr>
      <w:r>
        <w:t>формирование аналитических умений в отношении языковых единиц и текстов разных функционально-</w:t>
      </w:r>
      <w:r>
        <w:rPr>
          <w:spacing w:val="-57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типов и жанров.</w:t>
      </w:r>
    </w:p>
    <w:p w:rsidR="00034C9E" w:rsidRDefault="00034C9E" w:rsidP="00034C9E">
      <w:pPr>
        <w:pStyle w:val="a3"/>
        <w:spacing w:before="10"/>
        <w:ind w:left="246" w:right="501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научатся</w:t>
      </w:r>
      <w:r>
        <w:rPr>
          <w:spacing w:val="-2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основное</w:t>
      </w:r>
      <w:r>
        <w:rPr>
          <w:spacing w:val="-57"/>
        </w:rPr>
        <w:t xml:space="preserve"> </w:t>
      </w:r>
      <w:r>
        <w:t>средство человеческого общения и явление национальной культуры, у них начёт формироваться</w:t>
      </w:r>
      <w:r>
        <w:rPr>
          <w:spacing w:val="1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родному</w:t>
      </w:r>
      <w:r>
        <w:rPr>
          <w:spacing w:val="-2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грамотному</w:t>
      </w:r>
    </w:p>
    <w:p w:rsidR="00034C9E" w:rsidRDefault="00034C9E" w:rsidP="00034C9E">
      <w:pPr>
        <w:pStyle w:val="a3"/>
        <w:ind w:left="246" w:right="574"/>
      </w:pPr>
      <w:r>
        <w:t>использованию, родной язык станет для учеников основой всего процесса обучения, средством развития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мышления, воображения,</w:t>
      </w:r>
      <w:r>
        <w:rPr>
          <w:spacing w:val="-1"/>
        </w:rPr>
        <w:t xml:space="preserve"> </w:t>
      </w:r>
      <w:r>
        <w:t>интеллектуальных и</w:t>
      </w:r>
      <w:r>
        <w:rPr>
          <w:spacing w:val="-1"/>
        </w:rPr>
        <w:t xml:space="preserve"> </w:t>
      </w:r>
      <w:r>
        <w:t>творческих способностей.</w:t>
      </w:r>
    </w:p>
    <w:p w:rsidR="00034C9E" w:rsidRDefault="00034C9E" w:rsidP="00034C9E">
      <w:pPr>
        <w:pStyle w:val="a3"/>
        <w:spacing w:before="9"/>
        <w:ind w:left="246" w:right="673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общении</w:t>
      </w:r>
      <w:r>
        <w:rPr>
          <w:spacing w:val="-57"/>
        </w:rPr>
        <w:t xml:space="preserve"> </w:t>
      </w:r>
      <w:r>
        <w:t>(в том числе с использованием средств ИКТ) потребность в творческом самовыражении, научатся</w:t>
      </w:r>
      <w:r>
        <w:rPr>
          <w:spacing w:val="1"/>
        </w:rPr>
        <w:t xml:space="preserve"> </w:t>
      </w:r>
      <w:r>
        <w:t>использовать язык с целью поиска необходимой информации в различных источниках для 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заданий.</w:t>
      </w:r>
    </w:p>
    <w:p w:rsidR="00034C9E" w:rsidRDefault="00034C9E" w:rsidP="00034C9E">
      <w:pPr>
        <w:pStyle w:val="a3"/>
        <w:spacing w:before="11"/>
        <w:ind w:left="246" w:right="501"/>
      </w:pPr>
      <w:r>
        <w:t>У выпускников, освоивших основную образовательную программу начального общего образования и</w:t>
      </w:r>
      <w:r>
        <w:rPr>
          <w:spacing w:val="1"/>
        </w:rPr>
        <w:t xml:space="preserve"> </w:t>
      </w:r>
      <w:r>
        <w:t>программу учебного курса «Родной язык», будет сформировано отношение к правильной устной и</w:t>
      </w:r>
      <w:r>
        <w:rPr>
          <w:spacing w:val="1"/>
        </w:rPr>
        <w:t xml:space="preserve"> </w:t>
      </w:r>
      <w:r>
        <w:t>письменной речи как показателям общей культуры человека. Они получат начальные представления о</w:t>
      </w:r>
      <w:r>
        <w:rPr>
          <w:spacing w:val="1"/>
        </w:rPr>
        <w:t xml:space="preserve"> </w:t>
      </w:r>
      <w:r>
        <w:t>нормах родного литературного языка (орфоэпических, лексических, грамматических) и 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2"/>
        </w:rPr>
        <w:t xml:space="preserve"> </w:t>
      </w:r>
      <w:r>
        <w:t>научатся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целях,</w:t>
      </w:r>
      <w:r>
        <w:rPr>
          <w:spacing w:val="-3"/>
        </w:rPr>
        <w:t xml:space="preserve"> </w:t>
      </w:r>
      <w:r>
        <w:t>задачах,</w:t>
      </w:r>
      <w:r>
        <w:rPr>
          <w:spacing w:val="-2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станет</w:t>
      </w:r>
      <w:r>
        <w:rPr>
          <w:spacing w:val="-57"/>
        </w:rPr>
        <w:t xml:space="preserve"> </w:t>
      </w:r>
      <w:r>
        <w:t>основой выбора адекватных языковых средств для успешного решения коммуникативной задачи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монологических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текстов.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будут</w:t>
      </w:r>
    </w:p>
    <w:p w:rsidR="00034C9E" w:rsidRDefault="00034C9E" w:rsidP="00034C9E">
      <w:pPr>
        <w:pStyle w:val="a3"/>
        <w:ind w:left="246" w:right="910"/>
      </w:pPr>
      <w:r>
        <w:t>сформированы коммуникативные учебные действия, необходимые для успешного участия в диалоге:</w:t>
      </w:r>
      <w:r>
        <w:rPr>
          <w:spacing w:val="-58"/>
        </w:rPr>
        <w:t xml:space="preserve"> </w:t>
      </w:r>
      <w:r>
        <w:t>ориентация на позицию партнера, учет различных мнений и координация различных позиций в</w:t>
      </w:r>
      <w:r>
        <w:rPr>
          <w:spacing w:val="1"/>
        </w:rPr>
        <w:t xml:space="preserve"> </w:t>
      </w:r>
      <w:r>
        <w:t>сотрудничестве, стремление к более точному выражению собственного мнения и позиции, умение</w:t>
      </w:r>
      <w:r>
        <w:rPr>
          <w:spacing w:val="1"/>
        </w:rPr>
        <w:t xml:space="preserve"> </w:t>
      </w:r>
      <w:r>
        <w:t>задавать вопросы.</w:t>
      </w:r>
    </w:p>
    <w:p w:rsidR="00034C9E" w:rsidRDefault="00034C9E" w:rsidP="00034C9E">
      <w:pPr>
        <w:pStyle w:val="1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34C9E" w:rsidRDefault="00034C9E" w:rsidP="00034C9E">
      <w:pPr>
        <w:pStyle w:val="a3"/>
        <w:spacing w:before="5"/>
        <w:ind w:left="246" w:right="501"/>
      </w:pPr>
      <w:proofErr w:type="gramStart"/>
      <w:r>
        <w:t>На изучение родного (ингушского) языка и литературы</w:t>
      </w:r>
      <w:r>
        <w:rPr>
          <w:spacing w:val="1"/>
        </w:rPr>
        <w:t xml:space="preserve"> </w:t>
      </w:r>
      <w:r>
        <w:t>в начальной школе выделяется: в 1 классе – 102</w:t>
      </w:r>
      <w:r>
        <w:rPr>
          <w:spacing w:val="-57"/>
        </w:rPr>
        <w:t xml:space="preserve"> </w:t>
      </w:r>
      <w:r>
        <w:t>часов),</w:t>
      </w:r>
      <w:r>
        <w:rPr>
          <w:spacing w:val="-1"/>
        </w:rPr>
        <w:t xml:space="preserve"> </w:t>
      </w:r>
      <w:r>
        <w:t>во 2 -4  классах</w:t>
      </w:r>
      <w:r>
        <w:rPr>
          <w:spacing w:val="2"/>
        </w:rPr>
        <w:t xml:space="preserve"> </w:t>
      </w:r>
      <w:r>
        <w:t>— по 170 ч.</w:t>
      </w:r>
      <w:proofErr w:type="gramEnd"/>
    </w:p>
    <w:p w:rsidR="00034C9E" w:rsidRDefault="00034C9E" w:rsidP="00034C9E">
      <w:pPr>
        <w:pStyle w:val="1"/>
        <w:spacing w:before="9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учебники:</w:t>
      </w:r>
    </w:p>
    <w:p w:rsidR="00034C9E" w:rsidRDefault="00034C9E" w:rsidP="00034C9E">
      <w:pPr>
        <w:pStyle w:val="a3"/>
        <w:spacing w:before="17"/>
        <w:ind w:left="246" w:right="2749"/>
      </w:pPr>
      <w:proofErr w:type="spellStart"/>
      <w:r>
        <w:t>Т.А.Озиева</w:t>
      </w:r>
      <w:proofErr w:type="spellEnd"/>
      <w:r>
        <w:t xml:space="preserve">, </w:t>
      </w:r>
      <w:proofErr w:type="spellStart"/>
      <w:r>
        <w:t>К.А.Гагиев</w:t>
      </w:r>
      <w:proofErr w:type="spellEnd"/>
      <w:r>
        <w:t xml:space="preserve">., </w:t>
      </w:r>
      <w:proofErr w:type="spellStart"/>
      <w:r>
        <w:t>С.А.Шадиев</w:t>
      </w:r>
      <w:proofErr w:type="spellEnd"/>
      <w:r>
        <w:t xml:space="preserve"> и др. Ингушский родной язык. 1, 2, 3,4 класс,</w:t>
      </w:r>
      <w:r>
        <w:rPr>
          <w:spacing w:val="-57"/>
        </w:rPr>
        <w:t xml:space="preserve"> </w:t>
      </w:r>
      <w:r>
        <w:t>Сердало</w:t>
      </w:r>
      <w:r>
        <w:rPr>
          <w:spacing w:val="-2"/>
        </w:rPr>
        <w:t xml:space="preserve"> </w:t>
      </w:r>
      <w:r>
        <w:t>,2021</w:t>
      </w:r>
    </w:p>
    <w:p w:rsidR="00034C9E" w:rsidRDefault="00034C9E" w:rsidP="00034C9E">
      <w:pPr>
        <w:pStyle w:val="a3"/>
        <w:spacing w:before="5"/>
        <w:rPr>
          <w:sz w:val="33"/>
        </w:rPr>
      </w:pPr>
    </w:p>
    <w:p w:rsidR="00034C9E" w:rsidRDefault="00034C9E" w:rsidP="00034C9E">
      <w:pPr>
        <w:pStyle w:val="1"/>
        <w:spacing w:before="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:rsidR="00034C9E" w:rsidRDefault="00034C9E" w:rsidP="00034C9E">
      <w:pPr>
        <w:pStyle w:val="a3"/>
        <w:spacing w:before="5"/>
        <w:ind w:left="246" w:right="1096"/>
      </w:pPr>
      <w:r>
        <w:t xml:space="preserve">Рабочие программы курса «Математика» разработаны на основе авторской программы </w:t>
      </w:r>
      <w:proofErr w:type="spellStart"/>
      <w:r>
        <w:t>М.И.Моро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Ю.М.Колягина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 «Математика. 1-4</w:t>
      </w:r>
      <w:r>
        <w:rPr>
          <w:spacing w:val="-57"/>
        </w:rPr>
        <w:t xml:space="preserve"> </w:t>
      </w:r>
      <w:r>
        <w:t>классы».</w:t>
      </w:r>
    </w:p>
    <w:p w:rsidR="00034C9E" w:rsidRDefault="00034C9E" w:rsidP="00034C9E">
      <w:pPr>
        <w:pStyle w:val="a3"/>
        <w:spacing w:before="10"/>
        <w:ind w:left="246" w:right="2134"/>
      </w:pPr>
      <w:r>
        <w:t>Изучение математики в начальной школе направлено на достижение следующих целей: –</w:t>
      </w:r>
      <w:r>
        <w:rPr>
          <w:spacing w:val="-57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школьника;</w:t>
      </w:r>
    </w:p>
    <w:p w:rsidR="00034C9E" w:rsidRDefault="00034C9E" w:rsidP="00034C9E">
      <w:pPr>
        <w:sectPr w:rsidR="00034C9E">
          <w:pgSz w:w="11930" w:h="16870"/>
          <w:pgMar w:top="780" w:right="0" w:bottom="280" w:left="320" w:header="720" w:footer="720" w:gutter="0"/>
          <w:cols w:space="720"/>
        </w:sectPr>
      </w:pP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spacing w:before="68"/>
        <w:ind w:right="952" w:firstLine="0"/>
        <w:rPr>
          <w:sz w:val="24"/>
        </w:rPr>
      </w:pPr>
      <w:r>
        <w:rPr>
          <w:sz w:val="24"/>
        </w:rPr>
        <w:lastRenderedPageBreak/>
        <w:t>формирование способности к интеллектуальной деятельности (логического и 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мышления),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рассуждения, выбирать аргументацию, различать обоснованные и необоснованные суждения,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</w:p>
    <w:p w:rsidR="00034C9E" w:rsidRDefault="00034C9E" w:rsidP="00034C9E">
      <w:pPr>
        <w:pStyle w:val="a3"/>
        <w:spacing w:before="11"/>
        <w:ind w:left="246"/>
      </w:pPr>
      <w:r>
        <w:t>(фактов,</w:t>
      </w:r>
      <w:r>
        <w:rPr>
          <w:spacing w:val="-2"/>
        </w:rPr>
        <w:t xml:space="preserve"> </w:t>
      </w:r>
      <w:r>
        <w:t>оснований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упорядочения,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spacing w:before="9"/>
        <w:ind w:left="671" w:hanging="426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left="671" w:hanging="426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spacing w:before="9"/>
        <w:ind w:left="671" w:hanging="426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885" w:firstLine="0"/>
        <w:rPr>
          <w:sz w:val="24"/>
        </w:rPr>
      </w:pPr>
      <w:r>
        <w:rPr>
          <w:sz w:val="24"/>
        </w:rPr>
        <w:t>формирование умения решать учебные и практические задачи средствами математики; – работа с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арифметических действий;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2"/>
        </w:tabs>
        <w:ind w:right="1492" w:firstLine="0"/>
        <w:jc w:val="both"/>
        <w:rPr>
          <w:sz w:val="24"/>
        </w:rPr>
      </w:pPr>
      <w:r>
        <w:rPr>
          <w:sz w:val="24"/>
        </w:rPr>
        <w:t>воспитание интереса к математике, осознание возможностей и роли математики в познании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 мира, понимание математики как части общечеловеческой культуры, стремления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математические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034C9E" w:rsidRDefault="00034C9E" w:rsidP="00034C9E">
      <w:pPr>
        <w:pStyle w:val="a3"/>
        <w:spacing w:before="12"/>
        <w:ind w:left="246"/>
        <w:jc w:val="both"/>
      </w:pP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математики: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456" w:firstLine="0"/>
        <w:rPr>
          <w:sz w:val="24"/>
        </w:rPr>
      </w:pPr>
      <w:r>
        <w:rPr>
          <w:sz w:val="24"/>
        </w:rPr>
        <w:t>создать условия для формирования логического и абстрактного мышления у младших школьников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входе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 как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их 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 обучения;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686" w:firstLine="0"/>
        <w:rPr>
          <w:sz w:val="24"/>
        </w:rPr>
      </w:pPr>
      <w:r>
        <w:rPr>
          <w:sz w:val="24"/>
        </w:rPr>
        <w:t>сформировать набор необходимых для дальнейшего обучения предметных и обще учебных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предметных,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spacing w:before="9"/>
        <w:ind w:right="1064" w:firstLine="0"/>
        <w:rPr>
          <w:sz w:val="24"/>
        </w:rPr>
      </w:pPr>
      <w:r>
        <w:rPr>
          <w:sz w:val="24"/>
        </w:rPr>
        <w:t>обеспечить прочное и сознательное овладение системой математических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применения в практической деятельности, для изучения смежных дисциплин, для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 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интеллектуальное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1198" w:firstLine="0"/>
        <w:rPr>
          <w:sz w:val="24"/>
        </w:rPr>
      </w:pPr>
      <w:r>
        <w:rPr>
          <w:sz w:val="24"/>
        </w:rPr>
        <w:t>развитие, сформировать качества мышления, характерные для математической деятельности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полноценной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ind w:right="824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идеях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spacing w:before="9"/>
        <w:ind w:right="1215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 математики для общественного прогресса;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spacing w:before="13"/>
        <w:ind w:right="1386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учащимся;</w:t>
      </w:r>
    </w:p>
    <w:p w:rsidR="00034C9E" w:rsidRDefault="00034C9E" w:rsidP="00034C9E">
      <w:pPr>
        <w:pStyle w:val="a4"/>
        <w:numPr>
          <w:ilvl w:val="0"/>
          <w:numId w:val="8"/>
        </w:numPr>
        <w:tabs>
          <w:tab w:val="left" w:pos="671"/>
          <w:tab w:val="left" w:pos="672"/>
        </w:tabs>
        <w:spacing w:before="9"/>
        <w:ind w:right="1672" w:firstLine="0"/>
        <w:rPr>
          <w:sz w:val="24"/>
        </w:rPr>
      </w:pPr>
      <w:r>
        <w:rPr>
          <w:sz w:val="24"/>
        </w:rPr>
        <w:t>выявить и развить математические и творческие способности на основе заданий, носящих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нестандартный,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занимательный характер.</w:t>
      </w:r>
    </w:p>
    <w:p w:rsidR="00034C9E" w:rsidRDefault="00034C9E" w:rsidP="00034C9E">
      <w:pPr>
        <w:pStyle w:val="a3"/>
        <w:spacing w:before="10"/>
        <w:ind w:left="246"/>
      </w:pPr>
      <w:r>
        <w:t>На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обеспечиваются</w:t>
      </w:r>
      <w:r>
        <w:rPr>
          <w:spacing w:val="-5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результатов.</w:t>
      </w:r>
    </w:p>
    <w:p w:rsidR="00034C9E" w:rsidRDefault="00034C9E" w:rsidP="00034C9E">
      <w:pPr>
        <w:pStyle w:val="1"/>
        <w:spacing w:before="41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34C9E" w:rsidRDefault="00034C9E" w:rsidP="00034C9E">
      <w:pPr>
        <w:pStyle w:val="a3"/>
        <w:spacing w:before="2"/>
        <w:ind w:left="246" w:right="685"/>
      </w:pPr>
      <w:r>
        <w:t>На изучение математики в начальной школе выделяется 540 часов: в 1 классе — 132 ч (4 ч в неделю, 33</w:t>
      </w:r>
      <w:r>
        <w:rPr>
          <w:spacing w:val="-57"/>
        </w:rPr>
        <w:t xml:space="preserve"> </w:t>
      </w:r>
      <w:r>
        <w:t>учебные недели), во 2 - 4 классах на изучение курса выделяется – 136 ч (4 часа в неделю, 34 учебных</w:t>
      </w:r>
      <w:r>
        <w:rPr>
          <w:spacing w:val="1"/>
        </w:rPr>
        <w:t xml:space="preserve"> </w:t>
      </w:r>
      <w:r>
        <w:t>недели)</w:t>
      </w:r>
    </w:p>
    <w:p w:rsidR="00034C9E" w:rsidRDefault="00034C9E" w:rsidP="00034C9E">
      <w:pPr>
        <w:pStyle w:val="a3"/>
        <w:spacing w:before="6"/>
        <w:rPr>
          <w:sz w:val="34"/>
        </w:rPr>
      </w:pPr>
    </w:p>
    <w:p w:rsidR="00034C9E" w:rsidRDefault="00034C9E" w:rsidP="00034C9E">
      <w:pPr>
        <w:pStyle w:val="1"/>
        <w:spacing w:before="0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учебники</w:t>
      </w:r>
    </w:p>
    <w:p w:rsidR="00034C9E" w:rsidRDefault="00034C9E" w:rsidP="00034C9E">
      <w:pPr>
        <w:pStyle w:val="a4"/>
        <w:numPr>
          <w:ilvl w:val="0"/>
          <w:numId w:val="6"/>
        </w:numPr>
        <w:tabs>
          <w:tab w:val="left" w:pos="671"/>
          <w:tab w:val="left" w:pos="672"/>
        </w:tabs>
        <w:spacing w:before="17"/>
        <w:ind w:hanging="426"/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С.И.,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С.В.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2ч., 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</w:p>
    <w:p w:rsidR="00034C9E" w:rsidRDefault="00034C9E" w:rsidP="00034C9E">
      <w:pPr>
        <w:pStyle w:val="a4"/>
        <w:numPr>
          <w:ilvl w:val="0"/>
          <w:numId w:val="6"/>
        </w:numPr>
        <w:tabs>
          <w:tab w:val="left" w:pos="671"/>
          <w:tab w:val="left" w:pos="672"/>
        </w:tabs>
        <w:spacing w:before="9"/>
        <w:ind w:hanging="426"/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С.И.,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2ч.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</w:p>
    <w:p w:rsidR="00034C9E" w:rsidRDefault="00034C9E" w:rsidP="00034C9E">
      <w:pPr>
        <w:pStyle w:val="a4"/>
        <w:numPr>
          <w:ilvl w:val="0"/>
          <w:numId w:val="6"/>
        </w:numPr>
        <w:tabs>
          <w:tab w:val="left" w:pos="671"/>
          <w:tab w:val="left" w:pos="672"/>
        </w:tabs>
        <w:ind w:hanging="426"/>
        <w:rPr>
          <w:sz w:val="24"/>
        </w:rPr>
      </w:pPr>
      <w:r>
        <w:rPr>
          <w:sz w:val="24"/>
        </w:rPr>
        <w:t>Моро</w:t>
      </w:r>
      <w:r>
        <w:rPr>
          <w:spacing w:val="-4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С.И.,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2ч. Просвещение2020</w:t>
      </w:r>
    </w:p>
    <w:p w:rsidR="00034C9E" w:rsidRDefault="00034C9E" w:rsidP="00034C9E">
      <w:pPr>
        <w:pStyle w:val="a4"/>
        <w:numPr>
          <w:ilvl w:val="0"/>
          <w:numId w:val="6"/>
        </w:numPr>
        <w:tabs>
          <w:tab w:val="left" w:pos="671"/>
          <w:tab w:val="left" w:pos="672"/>
        </w:tabs>
        <w:ind w:hanging="426"/>
        <w:rPr>
          <w:sz w:val="24"/>
        </w:rPr>
      </w:pPr>
      <w:proofErr w:type="spellStart"/>
      <w:r>
        <w:rPr>
          <w:sz w:val="24"/>
        </w:rPr>
        <w:t>МороМ.И</w:t>
      </w:r>
      <w:proofErr w:type="spellEnd"/>
      <w:r>
        <w:rPr>
          <w:sz w:val="24"/>
        </w:rPr>
        <w:t>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ВолковаС.И</w:t>
      </w:r>
      <w:proofErr w:type="spellEnd"/>
      <w:r>
        <w:rPr>
          <w:sz w:val="24"/>
        </w:rPr>
        <w:t>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СтепановаС.В.Математика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4класс.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В2ч.,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Просвещение2019</w:t>
      </w:r>
    </w:p>
    <w:p w:rsidR="00034C9E" w:rsidRDefault="00034C9E" w:rsidP="00034C9E">
      <w:pPr>
        <w:rPr>
          <w:sz w:val="24"/>
        </w:rPr>
        <w:sectPr w:rsidR="00034C9E">
          <w:pgSz w:w="11930" w:h="16870"/>
          <w:pgMar w:top="780" w:right="0" w:bottom="280" w:left="320" w:header="720" w:footer="720" w:gutter="0"/>
          <w:cols w:space="720"/>
        </w:sectPr>
      </w:pPr>
    </w:p>
    <w:p w:rsidR="00034C9E" w:rsidRDefault="00034C9E" w:rsidP="00034C9E">
      <w:pPr>
        <w:pStyle w:val="1"/>
        <w:spacing w:before="68"/>
        <w:ind w:left="808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1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классы</w:t>
      </w:r>
    </w:p>
    <w:p w:rsidR="00034C9E" w:rsidRDefault="00034C9E" w:rsidP="00034C9E">
      <w:pPr>
        <w:pStyle w:val="a3"/>
        <w:spacing w:before="7"/>
        <w:rPr>
          <w:b/>
          <w:sz w:val="28"/>
        </w:rPr>
      </w:pPr>
    </w:p>
    <w:p w:rsidR="00034C9E" w:rsidRDefault="00034C9E" w:rsidP="00034C9E">
      <w:pPr>
        <w:pStyle w:val="a3"/>
        <w:spacing w:before="1"/>
        <w:ind w:left="104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2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proofErr w:type="spellStart"/>
      <w:r>
        <w:t>А.А.Плешакова</w:t>
      </w:r>
      <w:proofErr w:type="spellEnd"/>
      <w:r>
        <w:rPr>
          <w:spacing w:val="-2"/>
        </w:rPr>
        <w:t xml:space="preserve"> </w:t>
      </w:r>
      <w:r>
        <w:t>«Окружающий мир».</w:t>
      </w:r>
    </w:p>
    <w:p w:rsidR="00034C9E" w:rsidRDefault="00034C9E" w:rsidP="00034C9E">
      <w:pPr>
        <w:pStyle w:val="a3"/>
        <w:spacing w:before="12"/>
        <w:ind w:left="104"/>
      </w:pPr>
      <w:r>
        <w:t>Изучение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целей: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spacing w:before="9"/>
        <w:ind w:right="1165" w:firstLine="0"/>
        <w:rPr>
          <w:sz w:val="24"/>
        </w:rPr>
      </w:pPr>
      <w:r>
        <w:rPr>
          <w:sz w:val="24"/>
        </w:rPr>
        <w:t>формирование целостной картины мира и осознание места в нём человека на основе 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рационально-научного познания и эмоционально-ценностного осмысления ребёнком личного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природой;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ind w:right="472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 в условиях культурного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 российского общества.</w:t>
      </w:r>
    </w:p>
    <w:p w:rsidR="00034C9E" w:rsidRDefault="00034C9E" w:rsidP="00034C9E">
      <w:pPr>
        <w:pStyle w:val="a3"/>
        <w:spacing w:before="10"/>
        <w:ind w:left="104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являются: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spacing w:before="9"/>
        <w:ind w:right="1516" w:firstLine="0"/>
        <w:rPr>
          <w:sz w:val="24"/>
        </w:rPr>
      </w:pPr>
      <w:r>
        <w:rPr>
          <w:sz w:val="24"/>
        </w:rPr>
        <w:t>формирование уважительного отношения к семье, населённому пункту, региону, в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России, </w:t>
      </w:r>
      <w:proofErr w:type="spellStart"/>
      <w:r>
        <w:rPr>
          <w:sz w:val="24"/>
        </w:rPr>
        <w:t>еѐ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ind w:left="671" w:hanging="568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нём;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spacing w:before="13"/>
        <w:ind w:right="131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чрезвычайных ситуациях;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spacing w:before="9"/>
        <w:ind w:right="1524" w:firstLine="0"/>
        <w:rPr>
          <w:sz w:val="24"/>
        </w:rPr>
      </w:pPr>
      <w:r>
        <w:rPr>
          <w:sz w:val="24"/>
        </w:rPr>
        <w:t>формирование психологической культуры и компетенции для обеспечения эффективного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социуме.</w:t>
      </w:r>
    </w:p>
    <w:p w:rsidR="00034C9E" w:rsidRDefault="00034C9E" w:rsidP="00034C9E">
      <w:pPr>
        <w:pStyle w:val="a3"/>
        <w:spacing w:before="10"/>
        <w:ind w:left="104" w:right="501"/>
      </w:pPr>
      <w:r>
        <w:t>Существенная</w:t>
      </w:r>
      <w:r>
        <w:rPr>
          <w:spacing w:val="-2"/>
        </w:rPr>
        <w:t xml:space="preserve"> </w:t>
      </w:r>
      <w:r>
        <w:t>особенность курса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заложена</w:t>
      </w:r>
      <w:r>
        <w:rPr>
          <w:spacing w:val="-3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широкой</w:t>
      </w:r>
      <w:r>
        <w:rPr>
          <w:spacing w:val="-57"/>
        </w:rPr>
        <w:t xml:space="preserve"> </w:t>
      </w:r>
      <w:r>
        <w:t xml:space="preserve">реализации </w:t>
      </w:r>
      <w:proofErr w:type="spellStart"/>
      <w:r>
        <w:t>межпредметных</w:t>
      </w:r>
      <w:proofErr w:type="spellEnd"/>
      <w:r>
        <w:t xml:space="preserve"> связей всех дисциплин начальной школы. Предмет «Окружающий мир»</w:t>
      </w:r>
      <w:r>
        <w:rPr>
          <w:spacing w:val="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подкрепляет умения,</w:t>
      </w:r>
    </w:p>
    <w:p w:rsidR="00034C9E" w:rsidRDefault="00034C9E" w:rsidP="00034C9E">
      <w:pPr>
        <w:pStyle w:val="a3"/>
        <w:spacing w:before="10"/>
        <w:ind w:left="104" w:right="1134"/>
        <w:rPr>
          <w:b/>
        </w:rPr>
      </w:pPr>
      <w:r>
        <w:t>полученные на уроках чтения, русского языка и математики, музыки и изобразительного искусства,</w:t>
      </w:r>
      <w:r>
        <w:rPr>
          <w:spacing w:val="1"/>
        </w:rPr>
        <w:t xml:space="preserve"> </w:t>
      </w:r>
      <w:r>
        <w:t>технологии и физической культуры, совместно с ними приучая детей к рационально-научному и</w:t>
      </w:r>
      <w:r>
        <w:rPr>
          <w:spacing w:val="1"/>
        </w:rPr>
        <w:t xml:space="preserve"> </w:t>
      </w:r>
      <w:r>
        <w:t xml:space="preserve">эмоционально- ценностному постижению окружающего мира. </w:t>
      </w:r>
      <w:r>
        <w:rPr>
          <w:b/>
        </w:rPr>
        <w:t>Место курса «Окружающий мир» в</w:t>
      </w:r>
      <w:r>
        <w:rPr>
          <w:b/>
          <w:spacing w:val="-57"/>
        </w:rPr>
        <w:t xml:space="preserve"> </w:t>
      </w:r>
      <w:r>
        <w:rPr>
          <w:b/>
        </w:rPr>
        <w:t>учебном</w:t>
      </w:r>
      <w:r>
        <w:rPr>
          <w:b/>
          <w:spacing w:val="-1"/>
        </w:rPr>
        <w:t xml:space="preserve"> </w:t>
      </w:r>
      <w:r>
        <w:rPr>
          <w:b/>
        </w:rPr>
        <w:t>плане</w:t>
      </w:r>
    </w:p>
    <w:p w:rsidR="00034C9E" w:rsidRDefault="00034C9E" w:rsidP="00034C9E">
      <w:pPr>
        <w:spacing w:before="10"/>
        <w:ind w:left="104" w:right="537"/>
        <w:rPr>
          <w:b/>
          <w:sz w:val="24"/>
        </w:rPr>
      </w:pPr>
      <w:r>
        <w:rPr>
          <w:sz w:val="24"/>
        </w:rPr>
        <w:t>На изучение в начальной школе выделяется 270 часов: в 1 классе - 66 ч (2 ч в неделю, 33 учебные недели),</w:t>
      </w:r>
      <w:r>
        <w:rPr>
          <w:spacing w:val="-57"/>
          <w:sz w:val="24"/>
        </w:rPr>
        <w:t xml:space="preserve"> </w:t>
      </w:r>
      <w:r>
        <w:rPr>
          <w:sz w:val="24"/>
        </w:rPr>
        <w:t>во 2-3 классах – 68 ч (2 часа в неделю, 34 учебных нед</w:t>
      </w:r>
      <w:r>
        <w:rPr>
          <w:sz w:val="24"/>
        </w:rPr>
        <w:t>ели): 4 классе  – 68 ч (2</w:t>
      </w:r>
      <w:r>
        <w:rPr>
          <w:sz w:val="24"/>
        </w:rPr>
        <w:t xml:space="preserve"> час</w:t>
      </w:r>
      <w:r>
        <w:rPr>
          <w:sz w:val="24"/>
        </w:rPr>
        <w:t>а</w:t>
      </w:r>
      <w:r>
        <w:rPr>
          <w:sz w:val="24"/>
        </w:rPr>
        <w:t xml:space="preserve"> в неделю, 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недели).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Для 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материала используются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учебники:</w:t>
      </w:r>
    </w:p>
    <w:p w:rsidR="00034C9E" w:rsidRDefault="00034C9E" w:rsidP="00034C9E">
      <w:pPr>
        <w:pStyle w:val="a4"/>
        <w:numPr>
          <w:ilvl w:val="0"/>
          <w:numId w:val="4"/>
        </w:numPr>
        <w:tabs>
          <w:tab w:val="left" w:pos="671"/>
          <w:tab w:val="left" w:pos="672"/>
          <w:tab w:val="left" w:pos="6336"/>
        </w:tabs>
        <w:spacing w:before="0"/>
        <w:ind w:hanging="568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z w:val="24"/>
        </w:rPr>
        <w:tab/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,2020</w:t>
      </w:r>
    </w:p>
    <w:p w:rsidR="00034C9E" w:rsidRDefault="00034C9E" w:rsidP="00034C9E">
      <w:pPr>
        <w:pStyle w:val="a4"/>
        <w:numPr>
          <w:ilvl w:val="0"/>
          <w:numId w:val="4"/>
        </w:numPr>
        <w:tabs>
          <w:tab w:val="left" w:pos="671"/>
          <w:tab w:val="left" w:pos="672"/>
        </w:tabs>
        <w:spacing w:before="9"/>
        <w:ind w:hanging="568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,2019</w:t>
      </w:r>
    </w:p>
    <w:p w:rsidR="00034C9E" w:rsidRDefault="00034C9E" w:rsidP="00034C9E">
      <w:pPr>
        <w:pStyle w:val="a4"/>
        <w:numPr>
          <w:ilvl w:val="0"/>
          <w:numId w:val="4"/>
        </w:numPr>
        <w:tabs>
          <w:tab w:val="left" w:pos="671"/>
          <w:tab w:val="left" w:pos="672"/>
        </w:tabs>
        <w:ind w:hanging="568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2ч.</w:t>
      </w:r>
      <w:r>
        <w:rPr>
          <w:spacing w:val="5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,2018</w:t>
      </w:r>
    </w:p>
    <w:p w:rsidR="00034C9E" w:rsidRDefault="00034C9E" w:rsidP="00034C9E">
      <w:pPr>
        <w:pStyle w:val="a4"/>
        <w:numPr>
          <w:ilvl w:val="0"/>
          <w:numId w:val="4"/>
        </w:numPr>
        <w:tabs>
          <w:tab w:val="left" w:pos="671"/>
          <w:tab w:val="left" w:pos="672"/>
        </w:tabs>
        <w:spacing w:before="12"/>
        <w:ind w:hanging="568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2ч.Просвещение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,2019</w:t>
      </w:r>
    </w:p>
    <w:p w:rsidR="00034C9E" w:rsidRDefault="00034C9E" w:rsidP="00034C9E">
      <w:pPr>
        <w:rPr>
          <w:sz w:val="24"/>
        </w:rPr>
        <w:sectPr w:rsidR="00034C9E">
          <w:pgSz w:w="11930" w:h="16870"/>
          <w:pgMar w:top="780" w:right="0" w:bottom="280" w:left="320" w:header="720" w:footer="720" w:gutter="0"/>
          <w:cols w:space="720"/>
        </w:sectPr>
      </w:pPr>
    </w:p>
    <w:p w:rsidR="00034C9E" w:rsidRDefault="00034C9E" w:rsidP="00034C9E">
      <w:pPr>
        <w:pStyle w:val="1"/>
        <w:spacing w:before="68"/>
        <w:ind w:left="368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«Музыка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56"/>
        </w:rPr>
        <w:t xml:space="preserve"> </w:t>
      </w:r>
      <w:r>
        <w:t>искусство» 1-4</w:t>
      </w:r>
      <w:r>
        <w:rPr>
          <w:spacing w:val="-2"/>
        </w:rPr>
        <w:t xml:space="preserve"> </w:t>
      </w:r>
      <w:r>
        <w:t>классы</w:t>
      </w:r>
    </w:p>
    <w:p w:rsidR="00034C9E" w:rsidRDefault="00034C9E" w:rsidP="00034C9E">
      <w:pPr>
        <w:pStyle w:val="a3"/>
        <w:spacing w:before="3"/>
        <w:rPr>
          <w:b/>
          <w:sz w:val="29"/>
        </w:rPr>
      </w:pPr>
    </w:p>
    <w:p w:rsidR="00034C9E" w:rsidRDefault="00034C9E" w:rsidP="00034C9E">
      <w:pPr>
        <w:pStyle w:val="a3"/>
        <w:ind w:left="246" w:right="1462" w:firstLine="568"/>
        <w:jc w:val="both"/>
      </w:pPr>
      <w:r>
        <w:t>Рабочая программа реализует Федеральный государственный стандарт начального общего</w:t>
      </w:r>
      <w:r>
        <w:rPr>
          <w:spacing w:val="-57"/>
        </w:rPr>
        <w:t xml:space="preserve"> </w:t>
      </w:r>
      <w:r>
        <w:t>образования (ФГОС), Основную образовательную программу начального общего образования и</w:t>
      </w:r>
      <w:r>
        <w:rPr>
          <w:spacing w:val="-58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Учебного плана</w:t>
      </w:r>
      <w:r>
        <w:rPr>
          <w:spacing w:val="2"/>
        </w:rPr>
        <w:t xml:space="preserve"> </w:t>
      </w:r>
      <w:r>
        <w:t>ОО.</w:t>
      </w:r>
    </w:p>
    <w:p w:rsidR="00034C9E" w:rsidRDefault="00034C9E" w:rsidP="00034C9E">
      <w:pPr>
        <w:pStyle w:val="1"/>
        <w:ind w:left="810"/>
        <w:jc w:val="both"/>
      </w:pPr>
      <w:r>
        <w:t>Рабочая</w:t>
      </w:r>
      <w:r>
        <w:rPr>
          <w:spacing w:val="56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</w:t>
      </w:r>
    </w:p>
    <w:p w:rsidR="00034C9E" w:rsidRDefault="00034C9E" w:rsidP="00034C9E">
      <w:pPr>
        <w:pStyle w:val="a3"/>
        <w:spacing w:before="10"/>
        <w:ind w:left="246"/>
      </w:pPr>
      <w:r>
        <w:t>Основная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развитие</w:t>
      </w:r>
    </w:p>
    <w:p w:rsidR="00034C9E" w:rsidRDefault="00034C9E" w:rsidP="00034C9E">
      <w:pPr>
        <w:pStyle w:val="a3"/>
        <w:ind w:left="246" w:right="1916"/>
      </w:pPr>
      <w:r>
        <w:t>наблюдательности и фантазии, способности к самостоятельной художественно- творческой</w:t>
      </w:r>
      <w:r>
        <w:rPr>
          <w:spacing w:val="-57"/>
        </w:rPr>
        <w:t xml:space="preserve"> </w:t>
      </w:r>
      <w:r>
        <w:t>деятельности.</w:t>
      </w:r>
    </w:p>
    <w:p w:rsidR="00034C9E" w:rsidRDefault="00034C9E" w:rsidP="00034C9E">
      <w:pPr>
        <w:pStyle w:val="a3"/>
        <w:spacing w:before="9"/>
        <w:ind w:left="246" w:right="574"/>
      </w:pPr>
      <w:r>
        <w:t>для</w:t>
      </w:r>
      <w:r>
        <w:rPr>
          <w:spacing w:val="1"/>
        </w:rPr>
        <w:t xml:space="preserve"> </w:t>
      </w:r>
      <w:r>
        <w:t>1- 4</w:t>
      </w:r>
      <w:r>
        <w:rPr>
          <w:spacing w:val="60"/>
        </w:rPr>
        <w:t xml:space="preserve"> </w:t>
      </w:r>
      <w:r>
        <w:t>классов составлена на основе примерной программы по музыке и изобразительному искусству,</w:t>
      </w:r>
      <w:r>
        <w:rPr>
          <w:spacing w:val="-57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третьего поколения</w:t>
      </w:r>
      <w:r>
        <w:rPr>
          <w:spacing w:val="1"/>
        </w:rPr>
        <w:t xml:space="preserve"> </w:t>
      </w:r>
      <w:r>
        <w:t>(приказ</w:t>
      </w:r>
      <w:r>
        <w:rPr>
          <w:spacing w:val="-1"/>
        </w:rPr>
        <w:t xml:space="preserve">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rPr>
          <w:color w:val="4D4D4D"/>
        </w:rPr>
        <w:t>от 31 мая 2021 г.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№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287)</w:t>
      </w:r>
    </w:p>
    <w:p w:rsidR="00034C9E" w:rsidRDefault="00034C9E" w:rsidP="00034C9E">
      <w:pPr>
        <w:pStyle w:val="a3"/>
        <w:spacing w:before="2"/>
        <w:rPr>
          <w:sz w:val="22"/>
        </w:rPr>
      </w:pPr>
    </w:p>
    <w:p w:rsidR="00034C9E" w:rsidRDefault="00034C9E" w:rsidP="00034C9E">
      <w:pPr>
        <w:pStyle w:val="a3"/>
        <w:spacing w:line="271" w:lineRule="auto"/>
        <w:ind w:left="308" w:right="445" w:firstLine="566"/>
        <w:jc w:val="both"/>
      </w:pPr>
      <w:r>
        <w:t xml:space="preserve">.), М.: «Просвещение», 2011г., авторской программой «Музыка»1-4 классов, </w:t>
      </w:r>
      <w:proofErr w:type="spellStart"/>
      <w:r>
        <w:t>авт.Е.Д</w:t>
      </w:r>
      <w:proofErr w:type="spellEnd"/>
      <w:r>
        <w:t>. Критская,</w:t>
      </w:r>
      <w:r>
        <w:rPr>
          <w:spacing w:val="1"/>
        </w:rPr>
        <w:t xml:space="preserve"> </w:t>
      </w:r>
      <w:proofErr w:type="spellStart"/>
      <w:r>
        <w:t>Г.П.Сергеева</w:t>
      </w:r>
      <w:proofErr w:type="spellEnd"/>
      <w:r>
        <w:t xml:space="preserve">, </w:t>
      </w:r>
      <w:proofErr w:type="spellStart"/>
      <w:r>
        <w:t>Т.С.Шмагина</w:t>
      </w:r>
      <w:proofErr w:type="spellEnd"/>
      <w:r>
        <w:t>, М.: Просвещение, 2011г., рабочей программой «Музыка» 1-4 класс авт. Е.Д.</w:t>
      </w:r>
      <w:r>
        <w:rPr>
          <w:spacing w:val="-57"/>
        </w:rPr>
        <w:t xml:space="preserve"> </w:t>
      </w:r>
      <w:r>
        <w:t>Критская,</w:t>
      </w:r>
      <w:r>
        <w:rPr>
          <w:spacing w:val="-2"/>
        </w:rPr>
        <w:t xml:space="preserve"> </w:t>
      </w:r>
      <w:proofErr w:type="spellStart"/>
      <w:r>
        <w:t>Г.П.Сергеева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Т.С.Шмагина</w:t>
      </w:r>
      <w:proofErr w:type="spellEnd"/>
      <w:r>
        <w:t>,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2011г.</w:t>
      </w:r>
      <w:r>
        <w:rPr>
          <w:spacing w:val="-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57"/>
        </w:rPr>
        <w:t xml:space="preserve"> </w:t>
      </w:r>
      <w:r>
        <w:t>школы.</w:t>
      </w:r>
    </w:p>
    <w:p w:rsidR="00034C9E" w:rsidRDefault="00034C9E" w:rsidP="00034C9E">
      <w:pPr>
        <w:pStyle w:val="a3"/>
        <w:spacing w:before="6" w:line="271" w:lineRule="auto"/>
        <w:ind w:left="308" w:right="446" w:firstLine="566"/>
        <w:jc w:val="both"/>
      </w:pPr>
      <w:r>
        <w:t>На изучение музыки в начальной школе отводится 1 час в неделю.</w:t>
      </w:r>
      <w:r>
        <w:rPr>
          <w:spacing w:val="1"/>
        </w:rPr>
        <w:t xml:space="preserve"> </w:t>
      </w:r>
      <w:r>
        <w:t>В соответствии с новым</w:t>
      </w:r>
      <w:r>
        <w:rPr>
          <w:spacing w:val="1"/>
        </w:rPr>
        <w:t xml:space="preserve"> </w:t>
      </w:r>
      <w:r>
        <w:t>Базисным учебным планом в начальных классах на учебный предмет «Музыка» отводится 135 часов: в 1</w:t>
      </w:r>
      <w:r>
        <w:rPr>
          <w:spacing w:val="1"/>
        </w:rPr>
        <w:t xml:space="preserve"> </w:t>
      </w:r>
      <w:r>
        <w:t>классе на учебный предмет «Музыка» отводится 33 часа (из расчета 1 час в неделю), во 2-4 классах-34</w:t>
      </w:r>
      <w:r>
        <w:rPr>
          <w:spacing w:val="1"/>
        </w:rPr>
        <w:t xml:space="preserve"> </w:t>
      </w:r>
      <w:r>
        <w:t>часа.</w:t>
      </w:r>
      <w:r>
        <w:rPr>
          <w:spacing w:val="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034C9E" w:rsidRDefault="00034C9E" w:rsidP="00034C9E">
      <w:pPr>
        <w:pStyle w:val="a3"/>
        <w:spacing w:before="5"/>
        <w:ind w:left="890"/>
        <w:jc w:val="both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034C9E" w:rsidRDefault="00034C9E" w:rsidP="00034C9E">
      <w:pPr>
        <w:pStyle w:val="a4"/>
        <w:numPr>
          <w:ilvl w:val="0"/>
          <w:numId w:val="3"/>
        </w:numPr>
        <w:tabs>
          <w:tab w:val="left" w:pos="669"/>
        </w:tabs>
        <w:spacing w:before="46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034C9E" w:rsidRDefault="00034C9E" w:rsidP="00034C9E">
      <w:pPr>
        <w:pStyle w:val="a4"/>
        <w:numPr>
          <w:ilvl w:val="0"/>
          <w:numId w:val="3"/>
        </w:numPr>
        <w:tabs>
          <w:tab w:val="left" w:pos="669"/>
        </w:tabs>
        <w:spacing w:before="43" w:line="271" w:lineRule="auto"/>
        <w:ind w:right="44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чувств: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культуре разных народов;</w:t>
      </w:r>
    </w:p>
    <w:p w:rsidR="00034C9E" w:rsidRDefault="00034C9E" w:rsidP="00034C9E">
      <w:pPr>
        <w:pStyle w:val="a4"/>
        <w:numPr>
          <w:ilvl w:val="0"/>
          <w:numId w:val="3"/>
        </w:numPr>
        <w:tabs>
          <w:tab w:val="left" w:pos="669"/>
        </w:tabs>
        <w:spacing w:before="6" w:line="271" w:lineRule="auto"/>
        <w:ind w:right="45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музыкальной деятельности;</w:t>
      </w:r>
    </w:p>
    <w:p w:rsidR="00034C9E" w:rsidRDefault="00034C9E" w:rsidP="00034C9E">
      <w:pPr>
        <w:pStyle w:val="a4"/>
        <w:numPr>
          <w:ilvl w:val="0"/>
          <w:numId w:val="3"/>
        </w:numPr>
        <w:tabs>
          <w:tab w:val="left" w:pos="669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искусстве;</w:t>
      </w:r>
    </w:p>
    <w:p w:rsidR="00034C9E" w:rsidRDefault="00034C9E" w:rsidP="00034C9E">
      <w:pPr>
        <w:pStyle w:val="a4"/>
        <w:numPr>
          <w:ilvl w:val="0"/>
          <w:numId w:val="3"/>
        </w:numPr>
        <w:tabs>
          <w:tab w:val="left" w:pos="669"/>
        </w:tabs>
        <w:spacing w:before="46" w:line="268" w:lineRule="auto"/>
        <w:ind w:right="44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импровизация).</w:t>
      </w:r>
    </w:p>
    <w:p w:rsidR="00034C9E" w:rsidRDefault="00034C9E" w:rsidP="00034C9E">
      <w:pPr>
        <w:pStyle w:val="a4"/>
        <w:numPr>
          <w:ilvl w:val="0"/>
          <w:numId w:val="3"/>
        </w:numPr>
        <w:tabs>
          <w:tab w:val="left" w:pos="669"/>
        </w:tabs>
        <w:spacing w:before="13"/>
        <w:ind w:left="875" w:hanging="56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034C9E" w:rsidRDefault="00034C9E" w:rsidP="00034C9E">
      <w:pPr>
        <w:pStyle w:val="a3"/>
        <w:spacing w:before="44" w:line="271" w:lineRule="auto"/>
        <w:ind w:left="308" w:right="454" w:firstLine="566"/>
        <w:jc w:val="both"/>
      </w:pPr>
      <w:r>
        <w:t>Введение детей в многообразный мир музыкальной культуры через знакомство с 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доступными их восприятию.</w:t>
      </w:r>
    </w:p>
    <w:p w:rsidR="00034C9E" w:rsidRDefault="00034C9E" w:rsidP="00034C9E">
      <w:pPr>
        <w:pStyle w:val="1"/>
        <w:spacing w:before="7"/>
        <w:ind w:left="236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 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34C9E" w:rsidRDefault="00034C9E" w:rsidP="00034C9E">
      <w:pPr>
        <w:pStyle w:val="a3"/>
        <w:spacing w:before="5"/>
        <w:ind w:left="246" w:hanging="60"/>
      </w:pPr>
      <w:r>
        <w:t>На изучение данной программы выделено: 135 часов: 33 ч.-16ч-музыка,17-изобразительное искусство</w:t>
      </w:r>
      <w:r>
        <w:rPr>
          <w:spacing w:val="1"/>
        </w:rPr>
        <w:t xml:space="preserve"> </w:t>
      </w:r>
      <w:r>
        <w:t>(1</w:t>
      </w:r>
      <w:r>
        <w:rPr>
          <w:spacing w:val="-57"/>
        </w:rPr>
        <w:t xml:space="preserve"> </w:t>
      </w:r>
      <w:r>
        <w:t>класс),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 по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часа-17ч-музыка,17-изобразительное</w:t>
      </w:r>
      <w:r>
        <w:rPr>
          <w:spacing w:val="-2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034C9E" w:rsidRDefault="00034C9E" w:rsidP="00034C9E">
      <w:pPr>
        <w:pStyle w:val="1"/>
        <w:ind w:left="236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учебники:</w:t>
      </w:r>
    </w:p>
    <w:p w:rsidR="00034C9E" w:rsidRDefault="00034C9E" w:rsidP="00034C9E">
      <w:pPr>
        <w:pStyle w:val="a4"/>
        <w:numPr>
          <w:ilvl w:val="1"/>
          <w:numId w:val="4"/>
        </w:numPr>
        <w:tabs>
          <w:tab w:val="left" w:pos="1225"/>
        </w:tabs>
        <w:spacing w:before="17"/>
        <w:ind w:right="1704" w:firstLine="0"/>
        <w:rPr>
          <w:sz w:val="24"/>
        </w:rPr>
      </w:pPr>
      <w:r>
        <w:rPr>
          <w:sz w:val="24"/>
        </w:rPr>
        <w:t>Критская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Е.Д.,</w:t>
      </w:r>
      <w:r>
        <w:rPr>
          <w:spacing w:val="-2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Шмагина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Т.С.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 2015.</w:t>
      </w:r>
    </w:p>
    <w:p w:rsidR="00034C9E" w:rsidRDefault="00034C9E" w:rsidP="00034C9E">
      <w:pPr>
        <w:pStyle w:val="a4"/>
        <w:numPr>
          <w:ilvl w:val="1"/>
          <w:numId w:val="4"/>
        </w:numPr>
        <w:tabs>
          <w:tab w:val="left" w:pos="1225"/>
        </w:tabs>
        <w:spacing w:before="9"/>
        <w:ind w:right="1704" w:firstLine="0"/>
        <w:rPr>
          <w:sz w:val="24"/>
        </w:rPr>
      </w:pPr>
      <w:r>
        <w:rPr>
          <w:sz w:val="24"/>
        </w:rPr>
        <w:t>Критская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Е.Д.,</w:t>
      </w:r>
      <w:r>
        <w:rPr>
          <w:spacing w:val="-2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Шмагина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Т.С.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Музыка: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 2015.</w:t>
      </w:r>
    </w:p>
    <w:p w:rsidR="00034C9E" w:rsidRDefault="00034C9E" w:rsidP="00034C9E">
      <w:pPr>
        <w:pStyle w:val="a4"/>
        <w:numPr>
          <w:ilvl w:val="1"/>
          <w:numId w:val="4"/>
        </w:numPr>
        <w:tabs>
          <w:tab w:val="left" w:pos="1225"/>
        </w:tabs>
        <w:ind w:left="688" w:right="1704" w:firstLine="355"/>
        <w:rPr>
          <w:sz w:val="24"/>
        </w:rPr>
      </w:pPr>
      <w:r>
        <w:rPr>
          <w:sz w:val="24"/>
        </w:rPr>
        <w:t>Критская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Е.Д.,</w:t>
      </w:r>
      <w:r>
        <w:rPr>
          <w:spacing w:val="-2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Г.П.,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Шмагина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Т.С.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Музыка: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 2015.</w:t>
      </w:r>
    </w:p>
    <w:p w:rsidR="00034C9E" w:rsidRDefault="00034C9E" w:rsidP="00034C9E">
      <w:pPr>
        <w:pStyle w:val="a4"/>
        <w:numPr>
          <w:ilvl w:val="1"/>
          <w:numId w:val="4"/>
        </w:numPr>
        <w:tabs>
          <w:tab w:val="left" w:pos="1271"/>
        </w:tabs>
        <w:ind w:left="1270" w:hanging="182"/>
        <w:rPr>
          <w:sz w:val="24"/>
        </w:rPr>
      </w:pPr>
      <w:r>
        <w:rPr>
          <w:sz w:val="24"/>
        </w:rPr>
        <w:t>Критская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Е.Д.,</w:t>
      </w:r>
      <w:r>
        <w:rPr>
          <w:spacing w:val="-1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2"/>
          <w:sz w:val="24"/>
        </w:rPr>
        <w:t xml:space="preserve"> </w:t>
      </w:r>
      <w:r>
        <w:rPr>
          <w:sz w:val="24"/>
        </w:rPr>
        <w:t>Г.П.,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Шмагина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Т.С.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Музыка: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</w:p>
    <w:p w:rsidR="00034C9E" w:rsidRDefault="00034C9E" w:rsidP="00034C9E">
      <w:pPr>
        <w:pStyle w:val="a3"/>
        <w:ind w:left="308"/>
      </w:pPr>
      <w:r>
        <w:t>учреждений.</w:t>
      </w:r>
      <w:r>
        <w:rPr>
          <w:spacing w:val="54"/>
        </w:rPr>
        <w:t xml:space="preserve"> </w:t>
      </w:r>
      <w:proofErr w:type="spellStart"/>
      <w:r>
        <w:t>М.:Просвещение</w:t>
      </w:r>
      <w:proofErr w:type="spellEnd"/>
      <w:r>
        <w:t>,</w:t>
      </w:r>
      <w:r>
        <w:rPr>
          <w:spacing w:val="-3"/>
        </w:rPr>
        <w:t xml:space="preserve"> </w:t>
      </w:r>
      <w:r>
        <w:t>2015.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proofErr w:type="spellStart"/>
      <w:r>
        <w:t>Неменская</w:t>
      </w:r>
      <w:proofErr w:type="spellEnd"/>
      <w:r>
        <w:rPr>
          <w:spacing w:val="-3"/>
        </w:rPr>
        <w:t xml:space="preserve"> </w:t>
      </w:r>
      <w:r>
        <w:t>Л.А.,</w:t>
      </w:r>
      <w:r>
        <w:rPr>
          <w:spacing w:val="-4"/>
        </w:rPr>
        <w:t xml:space="preserve"> </w:t>
      </w:r>
      <w:proofErr w:type="spellStart"/>
      <w:r>
        <w:t>Коротеева</w:t>
      </w:r>
      <w:proofErr w:type="spellEnd"/>
      <w:r>
        <w:rPr>
          <w:spacing w:val="-5"/>
        </w:rPr>
        <w:t xml:space="preserve"> </w:t>
      </w:r>
      <w:r>
        <w:t>Е.И.,</w:t>
      </w:r>
      <w:r>
        <w:rPr>
          <w:spacing w:val="-57"/>
        </w:rPr>
        <w:t xml:space="preserve"> </w:t>
      </w:r>
      <w:r>
        <w:t>Горяева</w:t>
      </w:r>
      <w:r>
        <w:rPr>
          <w:spacing w:val="-2"/>
        </w:rPr>
        <w:t xml:space="preserve"> </w:t>
      </w:r>
      <w:r>
        <w:t>Н.А.</w:t>
      </w:r>
      <w:r>
        <w:rPr>
          <w:spacing w:val="2"/>
        </w:rPr>
        <w:t xml:space="preserve"> </w:t>
      </w:r>
      <w:r>
        <w:t>(под ред.</w:t>
      </w:r>
      <w:r>
        <w:rPr>
          <w:spacing w:val="-1"/>
        </w:rPr>
        <w:t xml:space="preserve"> </w:t>
      </w:r>
      <w:proofErr w:type="spellStart"/>
      <w:r>
        <w:t>НеменскогоБ.М</w:t>
      </w:r>
      <w:proofErr w:type="spellEnd"/>
      <w:r>
        <w:t>.).</w:t>
      </w:r>
      <w:r>
        <w:rPr>
          <w:spacing w:val="1"/>
        </w:rPr>
        <w:t xml:space="preserve"> </w:t>
      </w:r>
      <w:r>
        <w:t>Просвещение</w:t>
      </w:r>
      <w:r>
        <w:rPr>
          <w:spacing w:val="-1"/>
        </w:rPr>
        <w:t xml:space="preserve"> </w:t>
      </w:r>
      <w:r>
        <w:t>,2018</w:t>
      </w:r>
    </w:p>
    <w:p w:rsidR="00034C9E" w:rsidRDefault="00034C9E" w:rsidP="00034C9E">
      <w:pPr>
        <w:sectPr w:rsidR="00034C9E">
          <w:pgSz w:w="11930" w:h="16870"/>
          <w:pgMar w:top="780" w:right="0" w:bottom="280" w:left="320" w:header="720" w:footer="720" w:gutter="0"/>
          <w:cols w:space="720"/>
        </w:sectPr>
      </w:pPr>
    </w:p>
    <w:p w:rsidR="00034C9E" w:rsidRDefault="00034C9E" w:rsidP="00034C9E">
      <w:pPr>
        <w:pStyle w:val="1"/>
        <w:spacing w:before="90"/>
        <w:ind w:left="894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классы</w:t>
      </w:r>
    </w:p>
    <w:p w:rsidR="00034C9E" w:rsidRDefault="00034C9E" w:rsidP="00034C9E"/>
    <w:p w:rsidR="00034C9E" w:rsidRDefault="00034C9E" w:rsidP="00034C9E">
      <w:pPr>
        <w:tabs>
          <w:tab w:val="left" w:pos="6456"/>
        </w:tabs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«Технология»,</w:t>
      </w:r>
      <w:r>
        <w:rPr>
          <w:spacing w:val="-3"/>
        </w:rPr>
        <w:t xml:space="preserve"> </w:t>
      </w:r>
      <w:r>
        <w:t>разработанной</w:t>
      </w:r>
      <w:r>
        <w:rPr>
          <w:spacing w:val="-3"/>
        </w:rPr>
        <w:t xml:space="preserve"> </w:t>
      </w:r>
      <w:proofErr w:type="spellStart"/>
      <w:r>
        <w:t>Роговцевой</w:t>
      </w:r>
      <w:proofErr w:type="spellEnd"/>
      <w:r>
        <w:rPr>
          <w:spacing w:val="-57"/>
        </w:rPr>
        <w:t xml:space="preserve"> </w:t>
      </w:r>
      <w:r>
        <w:t xml:space="preserve">Н.И., Богдановой Н.В., </w:t>
      </w:r>
      <w:proofErr w:type="spellStart"/>
      <w:r>
        <w:t>Фрейтаг</w:t>
      </w:r>
      <w:proofErr w:type="spellEnd"/>
      <w:r>
        <w:t xml:space="preserve"> И.П Обеспечивает формирование основ художественной 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как неотъемлемой части духовной культуры.</w:t>
      </w:r>
    </w:p>
    <w:p w:rsidR="00034C9E" w:rsidRDefault="00034C9E" w:rsidP="00034C9E">
      <w:pPr>
        <w:pStyle w:val="a3"/>
        <w:spacing w:before="11"/>
        <w:ind w:left="104" w:right="559"/>
      </w:pPr>
      <w:r>
        <w:t>Систематический курс технологии представлен в программе тремя видами художественной деятельности,</w:t>
      </w:r>
      <w:r>
        <w:rPr>
          <w:spacing w:val="-57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из которых</w:t>
      </w:r>
      <w:r>
        <w:rPr>
          <w:spacing w:val="-4"/>
        </w:rPr>
        <w:t xml:space="preserve"> </w:t>
      </w:r>
      <w:r>
        <w:t>имеет свою внутреннюю</w:t>
      </w:r>
      <w:r>
        <w:rPr>
          <w:spacing w:val="-1"/>
        </w:rPr>
        <w:t xml:space="preserve"> </w:t>
      </w:r>
      <w:r>
        <w:t>логику развития на</w:t>
      </w:r>
      <w:r>
        <w:rPr>
          <w:spacing w:val="-5"/>
        </w:rPr>
        <w:t xml:space="preserve"> </w:t>
      </w:r>
      <w:r>
        <w:t>протяжении 1-4 классов: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spacing w:before="9"/>
        <w:ind w:left="671" w:hanging="568"/>
        <w:rPr>
          <w:sz w:val="24"/>
        </w:rPr>
      </w:pP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самообслуживания»;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«технология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материалов»; –</w:t>
      </w:r>
    </w:p>
    <w:p w:rsidR="00034C9E" w:rsidRDefault="00034C9E" w:rsidP="00034C9E">
      <w:pPr>
        <w:pStyle w:val="a3"/>
        <w:spacing w:line="247" w:lineRule="auto"/>
        <w:ind w:left="104" w:right="7597"/>
      </w:pPr>
      <w:r>
        <w:t>«конструирование и моделирование».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 технологии: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spacing w:before="3"/>
        <w:ind w:right="1219" w:firstLine="0"/>
        <w:rPr>
          <w:sz w:val="24"/>
        </w:rPr>
      </w:pPr>
      <w:r>
        <w:rPr>
          <w:sz w:val="24"/>
        </w:rPr>
        <w:t>-духовно-нравственное развитие учащихся, освоение нравственно-эстетического и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человечества, отраженного в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 культуре;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ind w:left="671" w:hanging="56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</w:p>
    <w:p w:rsidR="00034C9E" w:rsidRDefault="00034C9E" w:rsidP="00034C9E">
      <w:pPr>
        <w:pStyle w:val="a3"/>
        <w:ind w:left="104"/>
      </w:pPr>
      <w:r>
        <w:t>формирование</w:t>
      </w:r>
      <w:r>
        <w:rPr>
          <w:spacing w:val="-4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современными</w:t>
      </w:r>
      <w:r>
        <w:rPr>
          <w:spacing w:val="-3"/>
        </w:rPr>
        <w:t xml:space="preserve"> </w:t>
      </w:r>
      <w:r>
        <w:t>профессиями;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spacing w:before="9"/>
        <w:ind w:right="902" w:firstLine="0"/>
        <w:rPr>
          <w:sz w:val="24"/>
        </w:rPr>
      </w:pPr>
      <w:r>
        <w:rPr>
          <w:sz w:val="24"/>
        </w:rPr>
        <w:t>формирование умения осуществлять личностный выбор способов деятельности, реализовать их 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нести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spacing w:before="13"/>
        <w:ind w:right="48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ремеслами народов России;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spacing w:before="9"/>
        <w:ind w:right="1223" w:firstLine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равноправному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ind w:left="671" w:hanging="568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ind w:right="83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(образа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мира)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духовно-психологического содержания предметного мира и его единства с миром природы,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</w:p>
    <w:p w:rsidR="00034C9E" w:rsidRDefault="00034C9E" w:rsidP="00034C9E">
      <w:pPr>
        <w:pStyle w:val="a3"/>
        <w:ind w:left="104"/>
      </w:pPr>
      <w:r>
        <w:t>деятельности;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spacing w:before="9"/>
        <w:ind w:right="593" w:firstLine="0"/>
        <w:rPr>
          <w:sz w:val="24"/>
        </w:rPr>
      </w:pPr>
      <w:r>
        <w:rPr>
          <w:sz w:val="24"/>
        </w:rPr>
        <w:t>развитие познавательных мотивов, инициативности, любознательности и познавательных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связи трудового и технологического образования с жизненным опытом и системой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ind w:right="127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ind w:right="640" w:firstLine="0"/>
        <w:rPr>
          <w:sz w:val="24"/>
        </w:rPr>
      </w:pPr>
      <w:r>
        <w:rPr>
          <w:sz w:val="24"/>
        </w:rPr>
        <w:t>развитие творческого потенциала личности в процессе изготовления изделий при замене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выполнения отдельных операций;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2"/>
        </w:tabs>
        <w:spacing w:before="12"/>
        <w:ind w:right="1334" w:firstLine="0"/>
        <w:jc w:val="both"/>
        <w:rPr>
          <w:sz w:val="24"/>
        </w:rPr>
      </w:pPr>
      <w:r>
        <w:rPr>
          <w:sz w:val="24"/>
        </w:rPr>
        <w:t>формирование первоначальных конструкторско-технологических знаний и умений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работе с технологической картой, строгого выполнение технологии изготовления 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ind w:right="692" w:firstLine="0"/>
        <w:rPr>
          <w:sz w:val="24"/>
        </w:rPr>
      </w:pPr>
      <w:r>
        <w:rPr>
          <w:sz w:val="24"/>
        </w:rPr>
        <w:t>развитие знаково-символического и пространственного мышления, творческого и репродуктивного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мышления;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spacing w:before="9"/>
        <w:ind w:left="671" w:hanging="56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</w:p>
    <w:p w:rsidR="00034C9E" w:rsidRDefault="00034C9E" w:rsidP="00034C9E">
      <w:pPr>
        <w:pStyle w:val="a3"/>
        <w:spacing w:before="1"/>
        <w:ind w:left="104" w:right="501"/>
      </w:pPr>
      <w:r>
        <w:t>деятельности,</w:t>
      </w:r>
      <w:r>
        <w:rPr>
          <w:spacing w:val="-4"/>
        </w:rPr>
        <w:t xml:space="preserve"> </w:t>
      </w:r>
      <w:r>
        <w:t>включающего</w:t>
      </w:r>
      <w:r>
        <w:rPr>
          <w:spacing w:val="-5"/>
        </w:rPr>
        <w:t xml:space="preserve"> </w:t>
      </w:r>
      <w:r>
        <w:t>целеполагание,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(умение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его для решения учебных задач), прогнозирование (предсказание будущего результата при 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выполнения действия),</w:t>
      </w:r>
      <w:r>
        <w:rPr>
          <w:spacing w:val="-1"/>
        </w:rPr>
        <w:t xml:space="preserve"> </w:t>
      </w:r>
      <w:r>
        <w:t>контроль, коррекцию</w:t>
      </w:r>
      <w:r>
        <w:rPr>
          <w:spacing w:val="-3"/>
        </w:rPr>
        <w:t xml:space="preserve"> </w:t>
      </w:r>
      <w:r>
        <w:t>и оценку;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ind w:right="1012" w:firstLine="0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spacing w:before="9"/>
        <w:ind w:right="461" w:firstLine="0"/>
        <w:rPr>
          <w:sz w:val="24"/>
        </w:rPr>
      </w:pPr>
      <w:r>
        <w:rPr>
          <w:sz w:val="24"/>
        </w:rPr>
        <w:t>формирование умения переносить освоенные в проектной деятельности теоретические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 процессе в практику изготовления изделий ручного труда, использовать технологические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 школьных дисциплин;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spacing w:before="32"/>
        <w:ind w:right="884" w:firstLine="0"/>
        <w:rPr>
          <w:sz w:val="24"/>
        </w:rPr>
      </w:pPr>
      <w:r>
        <w:rPr>
          <w:sz w:val="24"/>
        </w:rPr>
        <w:t>обучение приемам работы с природными, пластичными материалами, бумагой, тканью,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spacing w:before="9"/>
        <w:ind w:right="115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2"/>
        </w:tabs>
        <w:ind w:right="961" w:firstLine="0"/>
        <w:jc w:val="both"/>
        <w:rPr>
          <w:sz w:val="24"/>
        </w:rPr>
      </w:pPr>
      <w:r>
        <w:rPr>
          <w:sz w:val="24"/>
        </w:rPr>
        <w:t>формирование первоначальных умений поиска необходимой информации в словарях, каталогах,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библиотеке, умений проверки, преобразования, хранения, передачи имеющейся информации,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2"/>
        </w:tabs>
        <w:ind w:right="1651" w:firstLine="0"/>
        <w:jc w:val="both"/>
        <w:rPr>
          <w:sz w:val="24"/>
        </w:rPr>
      </w:pPr>
      <w:r>
        <w:rPr>
          <w:sz w:val="24"/>
        </w:rPr>
        <w:t>формирование коммуникативных умений в процессе реализации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своей;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</w:p>
    <w:p w:rsidR="00034C9E" w:rsidRDefault="00034C9E" w:rsidP="00034C9E">
      <w:pPr>
        <w:jc w:val="both"/>
        <w:rPr>
          <w:sz w:val="24"/>
        </w:rPr>
        <w:sectPr w:rsidR="00034C9E">
          <w:pgSz w:w="11930" w:h="16870"/>
          <w:pgMar w:top="780" w:right="0" w:bottom="280" w:left="320" w:header="720" w:footer="720" w:gutter="0"/>
          <w:cols w:space="720"/>
        </w:sectPr>
      </w:pPr>
    </w:p>
    <w:p w:rsidR="00034C9E" w:rsidRDefault="00034C9E" w:rsidP="00034C9E">
      <w:pPr>
        <w:pStyle w:val="a3"/>
        <w:spacing w:before="68"/>
        <w:ind w:left="104" w:right="779"/>
      </w:pPr>
      <w:r>
        <w:lastRenderedPageBreak/>
        <w:t>обязанности, приходить к единому решению в процессе обсуждения (договариваться), аргументировать</w:t>
      </w:r>
      <w:r>
        <w:rPr>
          <w:spacing w:val="-58"/>
        </w:rPr>
        <w:t xml:space="preserve"> </w:t>
      </w:r>
      <w:r>
        <w:lastRenderedPageBreak/>
        <w:t>свою</w:t>
      </w:r>
      <w:r>
        <w:rPr>
          <w:spacing w:val="-2"/>
        </w:rPr>
        <w:t xml:space="preserve"> </w:t>
      </w:r>
      <w:r>
        <w:t>точку зрения,</w:t>
      </w:r>
      <w:r>
        <w:rPr>
          <w:spacing w:val="-1"/>
        </w:rPr>
        <w:t xml:space="preserve"> </w:t>
      </w:r>
      <w:r>
        <w:t>убеждать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выбранного способа</w:t>
      </w:r>
      <w:r>
        <w:rPr>
          <w:spacing w:val="-2"/>
        </w:rPr>
        <w:t xml:space="preserve"> </w:t>
      </w:r>
      <w:proofErr w:type="spellStart"/>
      <w:r>
        <w:t>ит.д</w:t>
      </w:r>
      <w:proofErr w:type="spellEnd"/>
      <w:r>
        <w:t>.);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ind w:right="2119" w:firstLine="0"/>
        <w:rPr>
          <w:sz w:val="24"/>
        </w:rPr>
      </w:pPr>
      <w:r>
        <w:rPr>
          <w:sz w:val="24"/>
        </w:rPr>
        <w:t>формирование потребности в общении и осмысление его значимости для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конечного результата;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ind w:right="49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 парной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 при 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 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группами.</w:t>
      </w:r>
    </w:p>
    <w:p w:rsidR="00034C9E" w:rsidRDefault="00034C9E" w:rsidP="00034C9E">
      <w:pPr>
        <w:pStyle w:val="1"/>
        <w:ind w:left="104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34C9E" w:rsidRDefault="00034C9E" w:rsidP="00034C9E">
      <w:pPr>
        <w:pStyle w:val="a3"/>
        <w:spacing w:before="5"/>
        <w:ind w:left="104" w:right="729"/>
      </w:pPr>
      <w:r>
        <w:t>На изучение технологии в начальной школе отводится 128 часов: 1 ч в неделю. Курс рассчитан на 128 ч:</w:t>
      </w:r>
      <w:r>
        <w:rPr>
          <w:spacing w:val="-58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(33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2, 3,4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</w:t>
      </w:r>
    </w:p>
    <w:p w:rsidR="00034C9E" w:rsidRDefault="00034C9E" w:rsidP="00034C9E">
      <w:pPr>
        <w:pStyle w:val="1"/>
        <w:spacing w:before="9"/>
        <w:ind w:left="104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учебники:</w:t>
      </w:r>
    </w:p>
    <w:p w:rsidR="00034C9E" w:rsidRDefault="00034C9E" w:rsidP="00034C9E">
      <w:pPr>
        <w:pStyle w:val="a4"/>
        <w:numPr>
          <w:ilvl w:val="0"/>
          <w:numId w:val="2"/>
        </w:numPr>
        <w:tabs>
          <w:tab w:val="left" w:pos="671"/>
          <w:tab w:val="left" w:pos="672"/>
        </w:tabs>
        <w:spacing w:before="15"/>
        <w:ind w:hanging="568"/>
        <w:rPr>
          <w:sz w:val="24"/>
        </w:rPr>
      </w:pPr>
      <w:proofErr w:type="spellStart"/>
      <w:r>
        <w:rPr>
          <w:sz w:val="24"/>
        </w:rPr>
        <w:t>Роговцева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Н.И.,</w:t>
      </w:r>
      <w:r>
        <w:rPr>
          <w:spacing w:val="-2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Н.В.,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,2020</w:t>
      </w:r>
    </w:p>
    <w:p w:rsidR="00034C9E" w:rsidRDefault="00034C9E" w:rsidP="00034C9E">
      <w:pPr>
        <w:pStyle w:val="a4"/>
        <w:numPr>
          <w:ilvl w:val="0"/>
          <w:numId w:val="2"/>
        </w:numPr>
        <w:tabs>
          <w:tab w:val="left" w:pos="671"/>
          <w:tab w:val="left" w:pos="672"/>
        </w:tabs>
        <w:spacing w:before="12"/>
        <w:ind w:hanging="568"/>
        <w:rPr>
          <w:sz w:val="24"/>
        </w:rPr>
      </w:pPr>
      <w:proofErr w:type="spellStart"/>
      <w:r>
        <w:rPr>
          <w:sz w:val="24"/>
        </w:rPr>
        <w:t>Роговцева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Н.И.,</w:t>
      </w:r>
      <w:r>
        <w:rPr>
          <w:spacing w:val="-2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Н.В.,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Добромыслова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Просвещение,2019</w:t>
      </w:r>
    </w:p>
    <w:p w:rsidR="00034C9E" w:rsidRDefault="00034C9E" w:rsidP="00034C9E">
      <w:pPr>
        <w:pStyle w:val="a4"/>
        <w:numPr>
          <w:ilvl w:val="0"/>
          <w:numId w:val="2"/>
        </w:numPr>
        <w:tabs>
          <w:tab w:val="left" w:pos="671"/>
          <w:tab w:val="left" w:pos="672"/>
        </w:tabs>
        <w:spacing w:before="9"/>
        <w:ind w:hanging="568"/>
        <w:rPr>
          <w:sz w:val="24"/>
        </w:rPr>
      </w:pPr>
      <w:proofErr w:type="spellStart"/>
      <w:r>
        <w:rPr>
          <w:sz w:val="24"/>
        </w:rPr>
        <w:t>Роговцева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Н.И.,</w:t>
      </w:r>
      <w:r>
        <w:rPr>
          <w:spacing w:val="-2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Добромыслова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,2018</w:t>
      </w:r>
    </w:p>
    <w:p w:rsidR="00034C9E" w:rsidRDefault="00034C9E" w:rsidP="00034C9E">
      <w:pPr>
        <w:pStyle w:val="a4"/>
        <w:numPr>
          <w:ilvl w:val="0"/>
          <w:numId w:val="2"/>
        </w:numPr>
        <w:tabs>
          <w:tab w:val="left" w:pos="671"/>
          <w:tab w:val="left" w:pos="672"/>
        </w:tabs>
        <w:ind w:hanging="568"/>
        <w:rPr>
          <w:sz w:val="24"/>
        </w:rPr>
      </w:pPr>
      <w:proofErr w:type="spellStart"/>
      <w:r>
        <w:rPr>
          <w:sz w:val="24"/>
        </w:rPr>
        <w:t>Роговцева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Н.И.,</w:t>
      </w:r>
      <w:r>
        <w:rPr>
          <w:spacing w:val="-3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Н.В.,</w:t>
      </w:r>
      <w:r>
        <w:rPr>
          <w:spacing w:val="-3"/>
          <w:sz w:val="24"/>
        </w:rPr>
        <w:t xml:space="preserve"> </w:t>
      </w:r>
      <w:r>
        <w:rPr>
          <w:sz w:val="24"/>
        </w:rPr>
        <w:t>Шипилова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</w:p>
    <w:p w:rsidR="00034C9E" w:rsidRDefault="00034C9E" w:rsidP="00034C9E">
      <w:pPr>
        <w:pStyle w:val="a3"/>
        <w:rPr>
          <w:sz w:val="26"/>
        </w:rPr>
      </w:pPr>
    </w:p>
    <w:p w:rsidR="00034C9E" w:rsidRDefault="00034C9E" w:rsidP="00034C9E">
      <w:pPr>
        <w:pStyle w:val="1"/>
        <w:spacing w:before="222"/>
        <w:ind w:left="615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:rsidR="00034C9E" w:rsidRDefault="00034C9E" w:rsidP="00034C9E"/>
    <w:p w:rsidR="00034C9E" w:rsidRDefault="00034C9E" w:rsidP="00034C9E">
      <w:pPr>
        <w:tabs>
          <w:tab w:val="left" w:pos="5172"/>
        </w:tabs>
      </w:pPr>
      <w:r>
        <w:t xml:space="preserve">    Рабочая программа по физической культуре составлена на основе программы общеобразовательных</w:t>
      </w:r>
      <w:r>
        <w:rPr>
          <w:spacing w:val="1"/>
        </w:rPr>
        <w:t xml:space="preserve"> </w:t>
      </w:r>
      <w:r>
        <w:t>учреждений: Комплексная программа физического воспитания учащихся 1–11 классов / В. И. Лях – М.: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2014.</w:t>
      </w:r>
    </w:p>
    <w:p w:rsidR="00034C9E" w:rsidRDefault="00034C9E" w:rsidP="00034C9E">
      <w:pPr>
        <w:pStyle w:val="a3"/>
        <w:spacing w:before="11"/>
        <w:ind w:left="104" w:right="501"/>
      </w:pPr>
      <w:r>
        <w:t>Основная образовательная программа начального общего образования определяет содержание и</w:t>
      </w:r>
      <w:r>
        <w:rPr>
          <w:spacing w:val="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содержательного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духовно-нравственное,</w:t>
      </w:r>
      <w:r>
        <w:rPr>
          <w:spacing w:val="-3"/>
        </w:rPr>
        <w:t xml:space="preserve"> </w:t>
      </w:r>
      <w:r>
        <w:t>социальное,</w:t>
      </w:r>
      <w:r>
        <w:rPr>
          <w:spacing w:val="-3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интеллектуальное</w:t>
      </w:r>
    </w:p>
    <w:p w:rsidR="00034C9E" w:rsidRDefault="00034C9E" w:rsidP="00034C9E">
      <w:pPr>
        <w:pStyle w:val="a3"/>
        <w:ind w:left="104" w:right="634"/>
      </w:pPr>
      <w:r>
        <w:t>развитие</w:t>
      </w:r>
      <w:r>
        <w:rPr>
          <w:spacing w:val="-5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первоначальных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человека.</w:t>
      </w:r>
    </w:p>
    <w:p w:rsidR="00034C9E" w:rsidRDefault="00034C9E" w:rsidP="00034C9E">
      <w:pPr>
        <w:pStyle w:val="a3"/>
        <w:spacing w:before="9"/>
        <w:ind w:left="104" w:right="442"/>
      </w:pPr>
      <w:r>
        <w:rPr>
          <w:b/>
        </w:rPr>
        <w:t xml:space="preserve">Целью </w:t>
      </w:r>
      <w:r>
        <w:t>учебной программы по физической культуре является формирование у учащихся начальной школы</w:t>
      </w:r>
      <w:r>
        <w:rPr>
          <w:spacing w:val="-57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творческой самостоятельности посредством</w:t>
      </w:r>
      <w:r>
        <w:rPr>
          <w:spacing w:val="-1"/>
        </w:rPr>
        <w:t xml:space="preserve"> </w:t>
      </w:r>
      <w:r>
        <w:t>освоения</w:t>
      </w:r>
    </w:p>
    <w:p w:rsidR="00034C9E" w:rsidRDefault="00034C9E" w:rsidP="00034C9E">
      <w:pPr>
        <w:pStyle w:val="a3"/>
        <w:ind w:left="104" w:right="839"/>
      </w:pPr>
      <w:r>
        <w:t>двигательной деятельности, содействие всестороннему развитию личности посредством формирования</w:t>
      </w:r>
      <w:r>
        <w:rPr>
          <w:spacing w:val="-5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общеразвивающей</w:t>
      </w:r>
    </w:p>
    <w:p w:rsidR="00034C9E" w:rsidRDefault="00034C9E" w:rsidP="00034C9E">
      <w:pPr>
        <w:pStyle w:val="a3"/>
        <w:ind w:left="104"/>
        <w:rPr>
          <w:b/>
        </w:rPr>
      </w:pPr>
      <w:r>
        <w:t>направленностью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совершенствуются</w:t>
      </w:r>
      <w:r>
        <w:rPr>
          <w:spacing w:val="-3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сознание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мышление, творческие способности и самостоятельность. Реализация данной цели связана с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b/>
        </w:rPr>
        <w:t>задач: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spacing w:before="11"/>
        <w:ind w:right="1613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жизнеобеспечивающих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spacing w:before="9"/>
        <w:ind w:right="696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7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из базовых 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ind w:right="732" w:firstLine="0"/>
        <w:rPr>
          <w:sz w:val="24"/>
        </w:rPr>
      </w:pPr>
      <w:r>
        <w:rPr>
          <w:sz w:val="24"/>
        </w:rPr>
        <w:t>формирование общих представлений о физической культуре, её значении в жизни человека, роли в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подготовленности;</w:t>
      </w:r>
    </w:p>
    <w:p w:rsidR="00034C9E" w:rsidRDefault="00034C9E" w:rsidP="00034C9E">
      <w:pPr>
        <w:pStyle w:val="a4"/>
        <w:numPr>
          <w:ilvl w:val="0"/>
          <w:numId w:val="5"/>
        </w:numPr>
        <w:tabs>
          <w:tab w:val="left" w:pos="671"/>
          <w:tab w:val="left" w:pos="672"/>
        </w:tabs>
        <w:ind w:left="671" w:hanging="56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играм,</w:t>
      </w:r>
    </w:p>
    <w:p w:rsidR="00034C9E" w:rsidRDefault="00034C9E" w:rsidP="00034C9E">
      <w:pPr>
        <w:pStyle w:val="a3"/>
        <w:ind w:left="104" w:right="604"/>
      </w:pPr>
      <w:r>
        <w:t>формам активного отдыха и досуга; - обучение простейшим способам контроля за физической нагрузкой,</w:t>
      </w:r>
      <w:r>
        <w:rPr>
          <w:spacing w:val="-57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физического 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подготовленности.</w:t>
      </w:r>
    </w:p>
    <w:p w:rsidR="00034C9E" w:rsidRDefault="00034C9E" w:rsidP="00034C9E">
      <w:pPr>
        <w:pStyle w:val="1"/>
        <w:spacing w:before="12"/>
        <w:ind w:left="104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«Физическая культура»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34C9E" w:rsidRDefault="00034C9E" w:rsidP="00034C9E">
      <w:pPr>
        <w:pStyle w:val="a3"/>
        <w:spacing w:before="2" w:line="249" w:lineRule="auto"/>
        <w:ind w:left="104" w:right="3006"/>
      </w:pPr>
      <w:r>
        <w:t>Курс «Физическая культура» изучается</w:t>
      </w:r>
      <w:r>
        <w:rPr>
          <w:spacing w:val="1"/>
        </w:rPr>
        <w:t xml:space="preserve"> </w:t>
      </w:r>
      <w:r>
        <w:t>в 2-3</w:t>
      </w:r>
      <w:r>
        <w:t xml:space="preserve"> –х</w:t>
      </w:r>
      <w:r>
        <w:rPr>
          <w:spacing w:val="60"/>
        </w:rPr>
        <w:t xml:space="preserve"> </w:t>
      </w:r>
      <w:r>
        <w:t>классах</w:t>
      </w:r>
      <w:r>
        <w:rPr>
          <w:spacing w:val="60"/>
        </w:rPr>
        <w:t xml:space="preserve"> </w:t>
      </w:r>
      <w:r>
        <w:t>из расчёта 3 ч в неделю: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t>,4</w:t>
      </w:r>
      <w:r>
        <w:t xml:space="preserve"> классе</w:t>
      </w:r>
      <w:r>
        <w:rPr>
          <w:spacing w:val="-1"/>
        </w:rPr>
        <w:t xml:space="preserve"> </w:t>
      </w:r>
      <w:r>
        <w:t>— 68 ч.</w:t>
      </w:r>
      <w:bookmarkStart w:id="0" w:name="_GoBack"/>
      <w:bookmarkEnd w:id="0"/>
    </w:p>
    <w:p w:rsidR="00034C9E" w:rsidRDefault="00034C9E" w:rsidP="00034C9E">
      <w:pPr>
        <w:pStyle w:val="1"/>
        <w:spacing w:before="0" w:line="274" w:lineRule="exact"/>
        <w:ind w:left="104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учебники:</w:t>
      </w:r>
    </w:p>
    <w:p w:rsidR="00034C9E" w:rsidRDefault="00034C9E" w:rsidP="00034C9E">
      <w:pPr>
        <w:pStyle w:val="a4"/>
        <w:numPr>
          <w:ilvl w:val="0"/>
          <w:numId w:val="1"/>
        </w:numPr>
        <w:tabs>
          <w:tab w:val="left" w:pos="671"/>
          <w:tab w:val="left" w:pos="672"/>
        </w:tabs>
        <w:spacing w:before="19" w:line="237" w:lineRule="auto"/>
        <w:ind w:right="629" w:firstLine="0"/>
        <w:rPr>
          <w:sz w:val="24"/>
        </w:rPr>
      </w:pPr>
      <w:r>
        <w:rPr>
          <w:sz w:val="24"/>
        </w:rPr>
        <w:t>Лях, В. И. Физическая культура. 1 класс: учеб. для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/ В. И. Лях.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2014.</w:t>
      </w:r>
    </w:p>
    <w:p w:rsidR="00034C9E" w:rsidRDefault="00034C9E" w:rsidP="00034C9E">
      <w:pPr>
        <w:pStyle w:val="a4"/>
        <w:numPr>
          <w:ilvl w:val="0"/>
          <w:numId w:val="1"/>
        </w:numPr>
        <w:tabs>
          <w:tab w:val="left" w:pos="671"/>
          <w:tab w:val="left" w:pos="672"/>
        </w:tabs>
        <w:spacing w:before="14" w:line="237" w:lineRule="auto"/>
        <w:ind w:right="629" w:firstLine="0"/>
        <w:rPr>
          <w:sz w:val="24"/>
        </w:rPr>
      </w:pPr>
      <w:r>
        <w:rPr>
          <w:sz w:val="24"/>
        </w:rPr>
        <w:t>Лях, В. И. Физическая культура. 2 класс: учеб. для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/ В. И. Лях.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2014.</w:t>
      </w:r>
    </w:p>
    <w:p w:rsidR="00034C9E" w:rsidRDefault="00034C9E" w:rsidP="00034C9E">
      <w:pPr>
        <w:pStyle w:val="a4"/>
        <w:numPr>
          <w:ilvl w:val="0"/>
          <w:numId w:val="1"/>
        </w:numPr>
        <w:tabs>
          <w:tab w:val="left" w:pos="671"/>
          <w:tab w:val="left" w:pos="672"/>
        </w:tabs>
        <w:spacing w:before="13" w:line="237" w:lineRule="auto"/>
        <w:ind w:right="629" w:firstLine="0"/>
        <w:rPr>
          <w:sz w:val="24"/>
        </w:rPr>
      </w:pPr>
      <w:r>
        <w:rPr>
          <w:sz w:val="24"/>
        </w:rPr>
        <w:t>Лях, В. И. Физическая культура. 3 класс: учеб. для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/ В. И. Лях.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2014.</w:t>
      </w:r>
    </w:p>
    <w:p w:rsidR="00034C9E" w:rsidRDefault="00034C9E" w:rsidP="00034C9E">
      <w:pPr>
        <w:pStyle w:val="a4"/>
        <w:numPr>
          <w:ilvl w:val="0"/>
          <w:numId w:val="1"/>
        </w:numPr>
        <w:tabs>
          <w:tab w:val="left" w:pos="671"/>
          <w:tab w:val="left" w:pos="672"/>
        </w:tabs>
        <w:spacing w:before="14" w:line="237" w:lineRule="auto"/>
        <w:ind w:right="629" w:firstLine="0"/>
        <w:rPr>
          <w:sz w:val="24"/>
        </w:rPr>
      </w:pPr>
      <w:r>
        <w:rPr>
          <w:sz w:val="24"/>
        </w:rPr>
        <w:t>Лях, В. И. Физическая культура. 4 класс: учеб. для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/ В. И. Лях.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2014.</w:t>
      </w:r>
    </w:p>
    <w:p w:rsidR="00A71FEE" w:rsidRDefault="00A71FEE" w:rsidP="00034C9E">
      <w:pPr>
        <w:rPr>
          <w:sz w:val="24"/>
        </w:rPr>
        <w:sectPr w:rsidR="00A71FEE">
          <w:type w:val="continuous"/>
          <w:pgSz w:w="11930" w:h="16870"/>
          <w:pgMar w:top="60" w:right="0" w:bottom="280" w:left="320" w:header="720" w:footer="720" w:gutter="0"/>
          <w:cols w:space="720"/>
        </w:sectPr>
      </w:pPr>
    </w:p>
    <w:p w:rsidR="00034C9E" w:rsidRDefault="00034C9E">
      <w:pPr>
        <w:pStyle w:val="a4"/>
        <w:numPr>
          <w:ilvl w:val="0"/>
          <w:numId w:val="1"/>
        </w:numPr>
        <w:tabs>
          <w:tab w:val="left" w:pos="671"/>
          <w:tab w:val="left" w:pos="672"/>
        </w:tabs>
        <w:spacing w:before="14" w:line="237" w:lineRule="auto"/>
        <w:ind w:right="629" w:firstLine="0"/>
        <w:rPr>
          <w:sz w:val="24"/>
        </w:rPr>
      </w:pPr>
    </w:p>
    <w:sectPr w:rsidR="00034C9E">
      <w:pgSz w:w="11930" w:h="16870"/>
      <w:pgMar w:top="78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67BF"/>
    <w:multiLevelType w:val="hybridMultilevel"/>
    <w:tmpl w:val="A88696AA"/>
    <w:lvl w:ilvl="0" w:tplc="9D7881F2">
      <w:start w:val="1"/>
      <w:numFmt w:val="decimal"/>
      <w:lvlText w:val="%1."/>
      <w:lvlJc w:val="left"/>
      <w:pPr>
        <w:ind w:left="67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8A5B2">
      <w:numFmt w:val="bullet"/>
      <w:lvlText w:val="•"/>
      <w:lvlJc w:val="left"/>
      <w:pPr>
        <w:ind w:left="1772" w:hanging="425"/>
      </w:pPr>
      <w:rPr>
        <w:rFonts w:hint="default"/>
        <w:lang w:val="ru-RU" w:eastAsia="en-US" w:bidi="ar-SA"/>
      </w:rPr>
    </w:lvl>
    <w:lvl w:ilvl="2" w:tplc="31C257EE">
      <w:numFmt w:val="bullet"/>
      <w:lvlText w:val="•"/>
      <w:lvlJc w:val="left"/>
      <w:pPr>
        <w:ind w:left="2865" w:hanging="425"/>
      </w:pPr>
      <w:rPr>
        <w:rFonts w:hint="default"/>
        <w:lang w:val="ru-RU" w:eastAsia="en-US" w:bidi="ar-SA"/>
      </w:rPr>
    </w:lvl>
    <w:lvl w:ilvl="3" w:tplc="B896043E">
      <w:numFmt w:val="bullet"/>
      <w:lvlText w:val="•"/>
      <w:lvlJc w:val="left"/>
      <w:pPr>
        <w:ind w:left="3958" w:hanging="425"/>
      </w:pPr>
      <w:rPr>
        <w:rFonts w:hint="default"/>
        <w:lang w:val="ru-RU" w:eastAsia="en-US" w:bidi="ar-SA"/>
      </w:rPr>
    </w:lvl>
    <w:lvl w:ilvl="4" w:tplc="3E081F9E">
      <w:numFmt w:val="bullet"/>
      <w:lvlText w:val="•"/>
      <w:lvlJc w:val="left"/>
      <w:pPr>
        <w:ind w:left="5051" w:hanging="425"/>
      </w:pPr>
      <w:rPr>
        <w:rFonts w:hint="default"/>
        <w:lang w:val="ru-RU" w:eastAsia="en-US" w:bidi="ar-SA"/>
      </w:rPr>
    </w:lvl>
    <w:lvl w:ilvl="5" w:tplc="5B9CFB50">
      <w:numFmt w:val="bullet"/>
      <w:lvlText w:val="•"/>
      <w:lvlJc w:val="left"/>
      <w:pPr>
        <w:ind w:left="6144" w:hanging="425"/>
      </w:pPr>
      <w:rPr>
        <w:rFonts w:hint="default"/>
        <w:lang w:val="ru-RU" w:eastAsia="en-US" w:bidi="ar-SA"/>
      </w:rPr>
    </w:lvl>
    <w:lvl w:ilvl="6" w:tplc="CB725324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7" w:tplc="1F80ED7C">
      <w:numFmt w:val="bullet"/>
      <w:lvlText w:val="•"/>
      <w:lvlJc w:val="left"/>
      <w:pPr>
        <w:ind w:left="8329" w:hanging="425"/>
      </w:pPr>
      <w:rPr>
        <w:rFonts w:hint="default"/>
        <w:lang w:val="ru-RU" w:eastAsia="en-US" w:bidi="ar-SA"/>
      </w:rPr>
    </w:lvl>
    <w:lvl w:ilvl="8" w:tplc="7608AAF6">
      <w:numFmt w:val="bullet"/>
      <w:lvlText w:val="•"/>
      <w:lvlJc w:val="left"/>
      <w:pPr>
        <w:ind w:left="9422" w:hanging="425"/>
      </w:pPr>
      <w:rPr>
        <w:rFonts w:hint="default"/>
        <w:lang w:val="ru-RU" w:eastAsia="en-US" w:bidi="ar-SA"/>
      </w:rPr>
    </w:lvl>
  </w:abstractNum>
  <w:abstractNum w:abstractNumId="1">
    <w:nsid w:val="237A4779"/>
    <w:multiLevelType w:val="hybridMultilevel"/>
    <w:tmpl w:val="551C936C"/>
    <w:lvl w:ilvl="0" w:tplc="220C70A6">
      <w:start w:val="1"/>
      <w:numFmt w:val="decimal"/>
      <w:lvlText w:val="%1."/>
      <w:lvlJc w:val="left"/>
      <w:pPr>
        <w:ind w:left="67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C7A7E">
      <w:numFmt w:val="bullet"/>
      <w:lvlText w:val="•"/>
      <w:lvlJc w:val="left"/>
      <w:pPr>
        <w:ind w:left="1772" w:hanging="425"/>
      </w:pPr>
      <w:rPr>
        <w:rFonts w:hint="default"/>
        <w:lang w:val="ru-RU" w:eastAsia="en-US" w:bidi="ar-SA"/>
      </w:rPr>
    </w:lvl>
    <w:lvl w:ilvl="2" w:tplc="95A0A23C">
      <w:numFmt w:val="bullet"/>
      <w:lvlText w:val="•"/>
      <w:lvlJc w:val="left"/>
      <w:pPr>
        <w:ind w:left="2865" w:hanging="425"/>
      </w:pPr>
      <w:rPr>
        <w:rFonts w:hint="default"/>
        <w:lang w:val="ru-RU" w:eastAsia="en-US" w:bidi="ar-SA"/>
      </w:rPr>
    </w:lvl>
    <w:lvl w:ilvl="3" w:tplc="74D454F6">
      <w:numFmt w:val="bullet"/>
      <w:lvlText w:val="•"/>
      <w:lvlJc w:val="left"/>
      <w:pPr>
        <w:ind w:left="3958" w:hanging="425"/>
      </w:pPr>
      <w:rPr>
        <w:rFonts w:hint="default"/>
        <w:lang w:val="ru-RU" w:eastAsia="en-US" w:bidi="ar-SA"/>
      </w:rPr>
    </w:lvl>
    <w:lvl w:ilvl="4" w:tplc="FA4AAB60">
      <w:numFmt w:val="bullet"/>
      <w:lvlText w:val="•"/>
      <w:lvlJc w:val="left"/>
      <w:pPr>
        <w:ind w:left="5051" w:hanging="425"/>
      </w:pPr>
      <w:rPr>
        <w:rFonts w:hint="default"/>
        <w:lang w:val="ru-RU" w:eastAsia="en-US" w:bidi="ar-SA"/>
      </w:rPr>
    </w:lvl>
    <w:lvl w:ilvl="5" w:tplc="02001B38">
      <w:numFmt w:val="bullet"/>
      <w:lvlText w:val="•"/>
      <w:lvlJc w:val="left"/>
      <w:pPr>
        <w:ind w:left="6144" w:hanging="425"/>
      </w:pPr>
      <w:rPr>
        <w:rFonts w:hint="default"/>
        <w:lang w:val="ru-RU" w:eastAsia="en-US" w:bidi="ar-SA"/>
      </w:rPr>
    </w:lvl>
    <w:lvl w:ilvl="6" w:tplc="BCDA6E00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7" w:tplc="50A2DC5C">
      <w:numFmt w:val="bullet"/>
      <w:lvlText w:val="•"/>
      <w:lvlJc w:val="left"/>
      <w:pPr>
        <w:ind w:left="8329" w:hanging="425"/>
      </w:pPr>
      <w:rPr>
        <w:rFonts w:hint="default"/>
        <w:lang w:val="ru-RU" w:eastAsia="en-US" w:bidi="ar-SA"/>
      </w:rPr>
    </w:lvl>
    <w:lvl w:ilvl="8" w:tplc="5A90AA54">
      <w:numFmt w:val="bullet"/>
      <w:lvlText w:val="•"/>
      <w:lvlJc w:val="left"/>
      <w:pPr>
        <w:ind w:left="9422" w:hanging="425"/>
      </w:pPr>
      <w:rPr>
        <w:rFonts w:hint="default"/>
        <w:lang w:val="ru-RU" w:eastAsia="en-US" w:bidi="ar-SA"/>
      </w:rPr>
    </w:lvl>
  </w:abstractNum>
  <w:abstractNum w:abstractNumId="2">
    <w:nsid w:val="2D153B32"/>
    <w:multiLevelType w:val="hybridMultilevel"/>
    <w:tmpl w:val="6A7ECD6C"/>
    <w:lvl w:ilvl="0" w:tplc="4BFA314C">
      <w:start w:val="1"/>
      <w:numFmt w:val="decimal"/>
      <w:lvlText w:val="%1."/>
      <w:lvlJc w:val="left"/>
      <w:pPr>
        <w:ind w:left="671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00D000">
      <w:start w:val="1"/>
      <w:numFmt w:val="decimal"/>
      <w:lvlText w:val="%2."/>
      <w:lvlJc w:val="left"/>
      <w:pPr>
        <w:ind w:left="10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E36EFF6">
      <w:numFmt w:val="bullet"/>
      <w:lvlText w:val="•"/>
      <w:lvlJc w:val="left"/>
      <w:pPr>
        <w:ind w:left="2214" w:hanging="181"/>
      </w:pPr>
      <w:rPr>
        <w:rFonts w:hint="default"/>
        <w:lang w:val="ru-RU" w:eastAsia="en-US" w:bidi="ar-SA"/>
      </w:rPr>
    </w:lvl>
    <w:lvl w:ilvl="3" w:tplc="3B6AC7F0">
      <w:numFmt w:val="bullet"/>
      <w:lvlText w:val="•"/>
      <w:lvlJc w:val="left"/>
      <w:pPr>
        <w:ind w:left="3388" w:hanging="181"/>
      </w:pPr>
      <w:rPr>
        <w:rFonts w:hint="default"/>
        <w:lang w:val="ru-RU" w:eastAsia="en-US" w:bidi="ar-SA"/>
      </w:rPr>
    </w:lvl>
    <w:lvl w:ilvl="4" w:tplc="F850C8C6">
      <w:numFmt w:val="bullet"/>
      <w:lvlText w:val="•"/>
      <w:lvlJc w:val="left"/>
      <w:pPr>
        <w:ind w:left="4562" w:hanging="181"/>
      </w:pPr>
      <w:rPr>
        <w:rFonts w:hint="default"/>
        <w:lang w:val="ru-RU" w:eastAsia="en-US" w:bidi="ar-SA"/>
      </w:rPr>
    </w:lvl>
    <w:lvl w:ilvl="5" w:tplc="EBFCC0BC">
      <w:numFmt w:val="bullet"/>
      <w:lvlText w:val="•"/>
      <w:lvlJc w:val="left"/>
      <w:pPr>
        <w:ind w:left="5736" w:hanging="181"/>
      </w:pPr>
      <w:rPr>
        <w:rFonts w:hint="default"/>
        <w:lang w:val="ru-RU" w:eastAsia="en-US" w:bidi="ar-SA"/>
      </w:rPr>
    </w:lvl>
    <w:lvl w:ilvl="6" w:tplc="A80AFAD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5C00013E">
      <w:numFmt w:val="bullet"/>
      <w:lvlText w:val="•"/>
      <w:lvlJc w:val="left"/>
      <w:pPr>
        <w:ind w:left="8085" w:hanging="181"/>
      </w:pPr>
      <w:rPr>
        <w:rFonts w:hint="default"/>
        <w:lang w:val="ru-RU" w:eastAsia="en-US" w:bidi="ar-SA"/>
      </w:rPr>
    </w:lvl>
    <w:lvl w:ilvl="8" w:tplc="29EC9D50">
      <w:numFmt w:val="bullet"/>
      <w:lvlText w:val="•"/>
      <w:lvlJc w:val="left"/>
      <w:pPr>
        <w:ind w:left="9259" w:hanging="181"/>
      </w:pPr>
      <w:rPr>
        <w:rFonts w:hint="default"/>
        <w:lang w:val="ru-RU" w:eastAsia="en-US" w:bidi="ar-SA"/>
      </w:rPr>
    </w:lvl>
  </w:abstractNum>
  <w:abstractNum w:abstractNumId="3">
    <w:nsid w:val="378100B9"/>
    <w:multiLevelType w:val="hybridMultilevel"/>
    <w:tmpl w:val="CD2ED1A8"/>
    <w:lvl w:ilvl="0" w:tplc="9CE455F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E4AFF4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CD9A3BDA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6DD021A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4" w:tplc="93F0FE22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 w:tplc="1390B89E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6" w:tplc="F5963320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9FA40710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  <w:lvl w:ilvl="8" w:tplc="4E766B6A">
      <w:numFmt w:val="bullet"/>
      <w:lvlText w:val="•"/>
      <w:lvlJc w:val="left"/>
      <w:pPr>
        <w:ind w:left="9418" w:hanging="360"/>
      </w:pPr>
      <w:rPr>
        <w:rFonts w:hint="default"/>
        <w:lang w:val="ru-RU" w:eastAsia="en-US" w:bidi="ar-SA"/>
      </w:rPr>
    </w:lvl>
  </w:abstractNum>
  <w:abstractNum w:abstractNumId="4">
    <w:nsid w:val="48297EAB"/>
    <w:multiLevelType w:val="hybridMultilevel"/>
    <w:tmpl w:val="7D92AE3E"/>
    <w:lvl w:ilvl="0" w:tplc="260277DC">
      <w:numFmt w:val="bullet"/>
      <w:lvlText w:val="–"/>
      <w:lvlJc w:val="left"/>
      <w:pPr>
        <w:ind w:left="10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2A8220">
      <w:numFmt w:val="bullet"/>
      <w:lvlText w:val="•"/>
      <w:lvlJc w:val="left"/>
      <w:pPr>
        <w:ind w:left="1250" w:hanging="567"/>
      </w:pPr>
      <w:rPr>
        <w:rFonts w:hint="default"/>
        <w:lang w:val="ru-RU" w:eastAsia="en-US" w:bidi="ar-SA"/>
      </w:rPr>
    </w:lvl>
    <w:lvl w:ilvl="2" w:tplc="A420F574">
      <w:numFmt w:val="bullet"/>
      <w:lvlText w:val="•"/>
      <w:lvlJc w:val="left"/>
      <w:pPr>
        <w:ind w:left="2401" w:hanging="567"/>
      </w:pPr>
      <w:rPr>
        <w:rFonts w:hint="default"/>
        <w:lang w:val="ru-RU" w:eastAsia="en-US" w:bidi="ar-SA"/>
      </w:rPr>
    </w:lvl>
    <w:lvl w:ilvl="3" w:tplc="14AC8AA8">
      <w:numFmt w:val="bullet"/>
      <w:lvlText w:val="•"/>
      <w:lvlJc w:val="left"/>
      <w:pPr>
        <w:ind w:left="3552" w:hanging="567"/>
      </w:pPr>
      <w:rPr>
        <w:rFonts w:hint="default"/>
        <w:lang w:val="ru-RU" w:eastAsia="en-US" w:bidi="ar-SA"/>
      </w:rPr>
    </w:lvl>
    <w:lvl w:ilvl="4" w:tplc="EA823380">
      <w:numFmt w:val="bullet"/>
      <w:lvlText w:val="•"/>
      <w:lvlJc w:val="left"/>
      <w:pPr>
        <w:ind w:left="4703" w:hanging="567"/>
      </w:pPr>
      <w:rPr>
        <w:rFonts w:hint="default"/>
        <w:lang w:val="ru-RU" w:eastAsia="en-US" w:bidi="ar-SA"/>
      </w:rPr>
    </w:lvl>
    <w:lvl w:ilvl="5" w:tplc="05A27BDA">
      <w:numFmt w:val="bullet"/>
      <w:lvlText w:val="•"/>
      <w:lvlJc w:val="left"/>
      <w:pPr>
        <w:ind w:left="5854" w:hanging="567"/>
      </w:pPr>
      <w:rPr>
        <w:rFonts w:hint="default"/>
        <w:lang w:val="ru-RU" w:eastAsia="en-US" w:bidi="ar-SA"/>
      </w:rPr>
    </w:lvl>
    <w:lvl w:ilvl="6" w:tplc="F516F602">
      <w:numFmt w:val="bullet"/>
      <w:lvlText w:val="•"/>
      <w:lvlJc w:val="left"/>
      <w:pPr>
        <w:ind w:left="7004" w:hanging="567"/>
      </w:pPr>
      <w:rPr>
        <w:rFonts w:hint="default"/>
        <w:lang w:val="ru-RU" w:eastAsia="en-US" w:bidi="ar-SA"/>
      </w:rPr>
    </w:lvl>
    <w:lvl w:ilvl="7" w:tplc="57E44A26">
      <w:numFmt w:val="bullet"/>
      <w:lvlText w:val="•"/>
      <w:lvlJc w:val="left"/>
      <w:pPr>
        <w:ind w:left="8155" w:hanging="567"/>
      </w:pPr>
      <w:rPr>
        <w:rFonts w:hint="default"/>
        <w:lang w:val="ru-RU" w:eastAsia="en-US" w:bidi="ar-SA"/>
      </w:rPr>
    </w:lvl>
    <w:lvl w:ilvl="8" w:tplc="11A2B068">
      <w:numFmt w:val="bullet"/>
      <w:lvlText w:val="•"/>
      <w:lvlJc w:val="left"/>
      <w:pPr>
        <w:ind w:left="9306" w:hanging="567"/>
      </w:pPr>
      <w:rPr>
        <w:rFonts w:hint="default"/>
        <w:lang w:val="ru-RU" w:eastAsia="en-US" w:bidi="ar-SA"/>
      </w:rPr>
    </w:lvl>
  </w:abstractNum>
  <w:abstractNum w:abstractNumId="5">
    <w:nsid w:val="5EF77864"/>
    <w:multiLevelType w:val="hybridMultilevel"/>
    <w:tmpl w:val="CEDA0CEC"/>
    <w:lvl w:ilvl="0" w:tplc="F7FAB63E">
      <w:start w:val="1"/>
      <w:numFmt w:val="decimal"/>
      <w:lvlText w:val="%1."/>
      <w:lvlJc w:val="left"/>
      <w:pPr>
        <w:ind w:left="67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D87332">
      <w:numFmt w:val="bullet"/>
      <w:lvlText w:val="•"/>
      <w:lvlJc w:val="left"/>
      <w:pPr>
        <w:ind w:left="1772" w:hanging="567"/>
      </w:pPr>
      <w:rPr>
        <w:rFonts w:hint="default"/>
        <w:lang w:val="ru-RU" w:eastAsia="en-US" w:bidi="ar-SA"/>
      </w:rPr>
    </w:lvl>
    <w:lvl w:ilvl="2" w:tplc="C69E2FD2">
      <w:numFmt w:val="bullet"/>
      <w:lvlText w:val="•"/>
      <w:lvlJc w:val="left"/>
      <w:pPr>
        <w:ind w:left="2865" w:hanging="567"/>
      </w:pPr>
      <w:rPr>
        <w:rFonts w:hint="default"/>
        <w:lang w:val="ru-RU" w:eastAsia="en-US" w:bidi="ar-SA"/>
      </w:rPr>
    </w:lvl>
    <w:lvl w:ilvl="3" w:tplc="FC2A7E74">
      <w:numFmt w:val="bullet"/>
      <w:lvlText w:val="•"/>
      <w:lvlJc w:val="left"/>
      <w:pPr>
        <w:ind w:left="3958" w:hanging="567"/>
      </w:pPr>
      <w:rPr>
        <w:rFonts w:hint="default"/>
        <w:lang w:val="ru-RU" w:eastAsia="en-US" w:bidi="ar-SA"/>
      </w:rPr>
    </w:lvl>
    <w:lvl w:ilvl="4" w:tplc="90905B70">
      <w:numFmt w:val="bullet"/>
      <w:lvlText w:val="•"/>
      <w:lvlJc w:val="left"/>
      <w:pPr>
        <w:ind w:left="5051" w:hanging="567"/>
      </w:pPr>
      <w:rPr>
        <w:rFonts w:hint="default"/>
        <w:lang w:val="ru-RU" w:eastAsia="en-US" w:bidi="ar-SA"/>
      </w:rPr>
    </w:lvl>
    <w:lvl w:ilvl="5" w:tplc="5B985B3A">
      <w:numFmt w:val="bullet"/>
      <w:lvlText w:val="•"/>
      <w:lvlJc w:val="left"/>
      <w:pPr>
        <w:ind w:left="6144" w:hanging="567"/>
      </w:pPr>
      <w:rPr>
        <w:rFonts w:hint="default"/>
        <w:lang w:val="ru-RU" w:eastAsia="en-US" w:bidi="ar-SA"/>
      </w:rPr>
    </w:lvl>
    <w:lvl w:ilvl="6" w:tplc="14E4DE02">
      <w:numFmt w:val="bullet"/>
      <w:lvlText w:val="•"/>
      <w:lvlJc w:val="left"/>
      <w:pPr>
        <w:ind w:left="7236" w:hanging="567"/>
      </w:pPr>
      <w:rPr>
        <w:rFonts w:hint="default"/>
        <w:lang w:val="ru-RU" w:eastAsia="en-US" w:bidi="ar-SA"/>
      </w:rPr>
    </w:lvl>
    <w:lvl w:ilvl="7" w:tplc="860C24FE">
      <w:numFmt w:val="bullet"/>
      <w:lvlText w:val="•"/>
      <w:lvlJc w:val="left"/>
      <w:pPr>
        <w:ind w:left="8329" w:hanging="567"/>
      </w:pPr>
      <w:rPr>
        <w:rFonts w:hint="default"/>
        <w:lang w:val="ru-RU" w:eastAsia="en-US" w:bidi="ar-SA"/>
      </w:rPr>
    </w:lvl>
    <w:lvl w:ilvl="8" w:tplc="8D6E4C5A">
      <w:numFmt w:val="bullet"/>
      <w:lvlText w:val="•"/>
      <w:lvlJc w:val="left"/>
      <w:pPr>
        <w:ind w:left="9422" w:hanging="567"/>
      </w:pPr>
      <w:rPr>
        <w:rFonts w:hint="default"/>
        <w:lang w:val="ru-RU" w:eastAsia="en-US" w:bidi="ar-SA"/>
      </w:rPr>
    </w:lvl>
  </w:abstractNum>
  <w:abstractNum w:abstractNumId="6">
    <w:nsid w:val="629B1536"/>
    <w:multiLevelType w:val="hybridMultilevel"/>
    <w:tmpl w:val="DC207654"/>
    <w:lvl w:ilvl="0" w:tplc="ECF03D26">
      <w:start w:val="1"/>
      <w:numFmt w:val="decimal"/>
      <w:lvlText w:val="%1."/>
      <w:lvlJc w:val="left"/>
      <w:pPr>
        <w:ind w:left="104" w:hanging="567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24400560">
      <w:numFmt w:val="bullet"/>
      <w:lvlText w:val="•"/>
      <w:lvlJc w:val="left"/>
      <w:pPr>
        <w:ind w:left="1250" w:hanging="567"/>
      </w:pPr>
      <w:rPr>
        <w:rFonts w:hint="default"/>
        <w:lang w:val="ru-RU" w:eastAsia="en-US" w:bidi="ar-SA"/>
      </w:rPr>
    </w:lvl>
    <w:lvl w:ilvl="2" w:tplc="7C3CA0C2">
      <w:numFmt w:val="bullet"/>
      <w:lvlText w:val="•"/>
      <w:lvlJc w:val="left"/>
      <w:pPr>
        <w:ind w:left="2401" w:hanging="567"/>
      </w:pPr>
      <w:rPr>
        <w:rFonts w:hint="default"/>
        <w:lang w:val="ru-RU" w:eastAsia="en-US" w:bidi="ar-SA"/>
      </w:rPr>
    </w:lvl>
    <w:lvl w:ilvl="3" w:tplc="DE2A9DB2">
      <w:numFmt w:val="bullet"/>
      <w:lvlText w:val="•"/>
      <w:lvlJc w:val="left"/>
      <w:pPr>
        <w:ind w:left="3552" w:hanging="567"/>
      </w:pPr>
      <w:rPr>
        <w:rFonts w:hint="default"/>
        <w:lang w:val="ru-RU" w:eastAsia="en-US" w:bidi="ar-SA"/>
      </w:rPr>
    </w:lvl>
    <w:lvl w:ilvl="4" w:tplc="41B62E9A">
      <w:numFmt w:val="bullet"/>
      <w:lvlText w:val="•"/>
      <w:lvlJc w:val="left"/>
      <w:pPr>
        <w:ind w:left="4703" w:hanging="567"/>
      </w:pPr>
      <w:rPr>
        <w:rFonts w:hint="default"/>
        <w:lang w:val="ru-RU" w:eastAsia="en-US" w:bidi="ar-SA"/>
      </w:rPr>
    </w:lvl>
    <w:lvl w:ilvl="5" w:tplc="0FF4664C">
      <w:numFmt w:val="bullet"/>
      <w:lvlText w:val="•"/>
      <w:lvlJc w:val="left"/>
      <w:pPr>
        <w:ind w:left="5854" w:hanging="567"/>
      </w:pPr>
      <w:rPr>
        <w:rFonts w:hint="default"/>
        <w:lang w:val="ru-RU" w:eastAsia="en-US" w:bidi="ar-SA"/>
      </w:rPr>
    </w:lvl>
    <w:lvl w:ilvl="6" w:tplc="F3327CCA">
      <w:numFmt w:val="bullet"/>
      <w:lvlText w:val="•"/>
      <w:lvlJc w:val="left"/>
      <w:pPr>
        <w:ind w:left="7004" w:hanging="567"/>
      </w:pPr>
      <w:rPr>
        <w:rFonts w:hint="default"/>
        <w:lang w:val="ru-RU" w:eastAsia="en-US" w:bidi="ar-SA"/>
      </w:rPr>
    </w:lvl>
    <w:lvl w:ilvl="7" w:tplc="F18663DE">
      <w:numFmt w:val="bullet"/>
      <w:lvlText w:val="•"/>
      <w:lvlJc w:val="left"/>
      <w:pPr>
        <w:ind w:left="8155" w:hanging="567"/>
      </w:pPr>
      <w:rPr>
        <w:rFonts w:hint="default"/>
        <w:lang w:val="ru-RU" w:eastAsia="en-US" w:bidi="ar-SA"/>
      </w:rPr>
    </w:lvl>
    <w:lvl w:ilvl="8" w:tplc="9A2E8068">
      <w:numFmt w:val="bullet"/>
      <w:lvlText w:val="•"/>
      <w:lvlJc w:val="left"/>
      <w:pPr>
        <w:ind w:left="9306" w:hanging="567"/>
      </w:pPr>
      <w:rPr>
        <w:rFonts w:hint="default"/>
        <w:lang w:val="ru-RU" w:eastAsia="en-US" w:bidi="ar-SA"/>
      </w:rPr>
    </w:lvl>
  </w:abstractNum>
  <w:abstractNum w:abstractNumId="7">
    <w:nsid w:val="72CF2FE3"/>
    <w:multiLevelType w:val="hybridMultilevel"/>
    <w:tmpl w:val="A70E403A"/>
    <w:lvl w:ilvl="0" w:tplc="6C4659CE">
      <w:numFmt w:val="bullet"/>
      <w:lvlText w:val="–"/>
      <w:lvlJc w:val="left"/>
      <w:pPr>
        <w:ind w:left="24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00834">
      <w:numFmt w:val="bullet"/>
      <w:lvlText w:val="•"/>
      <w:lvlJc w:val="left"/>
      <w:pPr>
        <w:ind w:left="1376" w:hanging="425"/>
      </w:pPr>
      <w:rPr>
        <w:rFonts w:hint="default"/>
        <w:lang w:val="ru-RU" w:eastAsia="en-US" w:bidi="ar-SA"/>
      </w:rPr>
    </w:lvl>
    <w:lvl w:ilvl="2" w:tplc="08E0DADE">
      <w:numFmt w:val="bullet"/>
      <w:lvlText w:val="•"/>
      <w:lvlJc w:val="left"/>
      <w:pPr>
        <w:ind w:left="2513" w:hanging="425"/>
      </w:pPr>
      <w:rPr>
        <w:rFonts w:hint="default"/>
        <w:lang w:val="ru-RU" w:eastAsia="en-US" w:bidi="ar-SA"/>
      </w:rPr>
    </w:lvl>
    <w:lvl w:ilvl="3" w:tplc="144E3C1C">
      <w:numFmt w:val="bullet"/>
      <w:lvlText w:val="•"/>
      <w:lvlJc w:val="left"/>
      <w:pPr>
        <w:ind w:left="3650" w:hanging="425"/>
      </w:pPr>
      <w:rPr>
        <w:rFonts w:hint="default"/>
        <w:lang w:val="ru-RU" w:eastAsia="en-US" w:bidi="ar-SA"/>
      </w:rPr>
    </w:lvl>
    <w:lvl w:ilvl="4" w:tplc="52C81D36">
      <w:numFmt w:val="bullet"/>
      <w:lvlText w:val="•"/>
      <w:lvlJc w:val="left"/>
      <w:pPr>
        <w:ind w:left="4787" w:hanging="425"/>
      </w:pPr>
      <w:rPr>
        <w:rFonts w:hint="default"/>
        <w:lang w:val="ru-RU" w:eastAsia="en-US" w:bidi="ar-SA"/>
      </w:rPr>
    </w:lvl>
    <w:lvl w:ilvl="5" w:tplc="E2B01790">
      <w:numFmt w:val="bullet"/>
      <w:lvlText w:val="•"/>
      <w:lvlJc w:val="left"/>
      <w:pPr>
        <w:ind w:left="5924" w:hanging="425"/>
      </w:pPr>
      <w:rPr>
        <w:rFonts w:hint="default"/>
        <w:lang w:val="ru-RU" w:eastAsia="en-US" w:bidi="ar-SA"/>
      </w:rPr>
    </w:lvl>
    <w:lvl w:ilvl="6" w:tplc="338CD534">
      <w:numFmt w:val="bullet"/>
      <w:lvlText w:val="•"/>
      <w:lvlJc w:val="left"/>
      <w:pPr>
        <w:ind w:left="7060" w:hanging="425"/>
      </w:pPr>
      <w:rPr>
        <w:rFonts w:hint="default"/>
        <w:lang w:val="ru-RU" w:eastAsia="en-US" w:bidi="ar-SA"/>
      </w:rPr>
    </w:lvl>
    <w:lvl w:ilvl="7" w:tplc="CBD07D3E">
      <w:numFmt w:val="bullet"/>
      <w:lvlText w:val="•"/>
      <w:lvlJc w:val="left"/>
      <w:pPr>
        <w:ind w:left="8197" w:hanging="425"/>
      </w:pPr>
      <w:rPr>
        <w:rFonts w:hint="default"/>
        <w:lang w:val="ru-RU" w:eastAsia="en-US" w:bidi="ar-SA"/>
      </w:rPr>
    </w:lvl>
    <w:lvl w:ilvl="8" w:tplc="56D6E4B4">
      <w:numFmt w:val="bullet"/>
      <w:lvlText w:val="•"/>
      <w:lvlJc w:val="left"/>
      <w:pPr>
        <w:ind w:left="9334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1FEE"/>
    <w:rsid w:val="00034C9E"/>
    <w:rsid w:val="000C2F43"/>
    <w:rsid w:val="0015638F"/>
    <w:rsid w:val="00A71FEE"/>
    <w:rsid w:val="00C609F8"/>
    <w:rsid w:val="00E7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24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24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4072</Words>
  <Characters>23212</Characters>
  <Application>Microsoft Office Word</Application>
  <DocSecurity>0</DocSecurity>
  <Lines>193</Lines>
  <Paragraphs>54</Paragraphs>
  <ScaleCrop>false</ScaleCrop>
  <Company/>
  <LinksUpToDate>false</LinksUpToDate>
  <CharactersWithSpaces>27230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7</cp:revision>
  <dcterms:created xsi:type="dcterms:W3CDTF">2023-11-02T19:41:00Z</dcterms:created>
  <dcterms:modified xsi:type="dcterms:W3CDTF">2023-11-03T08:50:00Z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2023-11-02T00:00:00Z</vt:filetime>
  </property>
</Properties>
</file>